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9639" w:type="dxa"/>
        <w:tblLayout w:type="fixed"/>
        <w:tblCellMar>
          <w:left w:w="0" w:type="dxa"/>
          <w:right w:w="0" w:type="dxa"/>
        </w:tblCellMar>
        <w:tblLook w:val="0000" w:firstRow="0" w:lastRow="0" w:firstColumn="0" w:lastColumn="0" w:noHBand="0" w:noVBand="0"/>
      </w:tblPr>
      <w:tblGrid>
        <w:gridCol w:w="4139"/>
        <w:gridCol w:w="1361"/>
        <w:gridCol w:w="4139"/>
      </w:tblGrid>
      <w:tr w:rsidR="00C86D29" w:rsidRPr="00BF098D" w14:paraId="5A9B4F7E" w14:textId="77777777">
        <w:trPr>
          <w:cantSplit/>
        </w:trPr>
        <w:tc>
          <w:tcPr>
            <w:tcW w:w="4139" w:type="dxa"/>
          </w:tcPr>
          <w:p w14:paraId="789D0160" w14:textId="47B63089" w:rsidR="00C86D29" w:rsidRPr="00BF098D" w:rsidRDefault="00DA25A0">
            <w:pPr>
              <w:pStyle w:val="ProtNr"/>
              <w:rPr>
                <w:noProof w:val="0"/>
                <w:lang w:val="it-IT"/>
              </w:rPr>
            </w:pPr>
            <w:r w:rsidRPr="00BF098D">
              <w:rPr>
                <w:noProof w:val="0"/>
                <w:lang w:val="it-IT"/>
              </w:rPr>
              <w:t>NUR F</w:t>
            </w:r>
            <w:r w:rsidRPr="00BF098D">
              <w:rPr>
                <w:noProof w:val="0"/>
                <w:lang w:val="de-DE"/>
              </w:rPr>
              <w:t>Ü</w:t>
            </w:r>
            <w:r w:rsidRPr="00BF098D">
              <w:rPr>
                <w:noProof w:val="0"/>
              </w:rPr>
              <w:t>R LANDES</w:t>
            </w:r>
            <w:r w:rsidRPr="00BF098D">
              <w:rPr>
                <w:noProof w:val="0"/>
                <w:lang w:val="it-IT"/>
              </w:rPr>
              <w:t>PERSONAL VERWENDEN</w:t>
            </w:r>
          </w:p>
        </w:tc>
        <w:tc>
          <w:tcPr>
            <w:tcW w:w="1361" w:type="dxa"/>
          </w:tcPr>
          <w:p w14:paraId="3A4AA57A" w14:textId="77777777" w:rsidR="00C86D29" w:rsidRPr="00BF098D" w:rsidRDefault="00C86D29">
            <w:pPr>
              <w:spacing w:line="240" w:lineRule="exact"/>
              <w:rPr>
                <w:noProof w:val="0"/>
                <w:lang w:val="it-IT"/>
              </w:rPr>
            </w:pPr>
          </w:p>
        </w:tc>
        <w:tc>
          <w:tcPr>
            <w:tcW w:w="4139" w:type="dxa"/>
            <w:vMerge w:val="restart"/>
          </w:tcPr>
          <w:p w14:paraId="119B4965" w14:textId="3370D847" w:rsidR="00196A17" w:rsidRPr="00BF098D" w:rsidRDefault="00251C5A" w:rsidP="00196A17">
            <w:pPr>
              <w:ind w:left="993" w:hanging="993"/>
              <w:rPr>
                <w:bCs/>
                <w:color w:val="FF0000"/>
                <w:lang w:val="de-DE"/>
              </w:rPr>
            </w:pPr>
            <w:r w:rsidRPr="00BF098D">
              <w:rPr>
                <w:bCs/>
                <w:color w:val="FF0000"/>
                <w:lang w:val="de-DE"/>
              </w:rPr>
              <w:t>Name Nachname</w:t>
            </w:r>
          </w:p>
          <w:p w14:paraId="279B6275" w14:textId="77777777" w:rsidR="00DA25A0" w:rsidRPr="00BF098D" w:rsidRDefault="00DA25A0" w:rsidP="00DA25A0">
            <w:pPr>
              <w:rPr>
                <w:bCs/>
                <w:color w:val="FF0000"/>
                <w:lang w:val="de-DE"/>
              </w:rPr>
            </w:pPr>
            <w:r w:rsidRPr="00BF098D">
              <w:rPr>
                <w:bCs/>
                <w:color w:val="FF0000"/>
                <w:lang w:val="de-DE"/>
              </w:rPr>
              <w:t>MATR.: XXXXX</w:t>
            </w:r>
          </w:p>
          <w:p w14:paraId="0F1CDC94" w14:textId="06F39E61" w:rsidR="00DA25A0" w:rsidRPr="00BF098D" w:rsidRDefault="00DA25A0" w:rsidP="00DA25A0">
            <w:pPr>
              <w:rPr>
                <w:bCs/>
                <w:color w:val="FF0000"/>
                <w:lang w:val="de-DE"/>
              </w:rPr>
            </w:pPr>
            <w:r w:rsidRPr="00BF098D">
              <w:rPr>
                <w:bCs/>
                <w:color w:val="FF0000"/>
                <w:lang w:val="de-DE"/>
              </w:rPr>
              <w:t>Berufsbild: …..</w:t>
            </w:r>
          </w:p>
          <w:p w14:paraId="7567AFBB" w14:textId="640536C0" w:rsidR="007F1896" w:rsidRPr="00BF098D" w:rsidRDefault="00B173CC" w:rsidP="007F1896">
            <w:pPr>
              <w:pStyle w:val="Descrizionedispedizioneedindirizzo"/>
            </w:pPr>
            <w:r w:rsidRPr="00BF098D">
              <w:t>Ablage in der digitalen Personalakte</w:t>
            </w:r>
          </w:p>
          <w:p w14:paraId="25CD935E" w14:textId="77777777" w:rsidR="009118D9" w:rsidRPr="00BF098D" w:rsidRDefault="009118D9" w:rsidP="00000AD1">
            <w:pPr>
              <w:pStyle w:val="Descrizionedispedizioneedindirizzo"/>
            </w:pPr>
          </w:p>
        </w:tc>
      </w:tr>
      <w:tr w:rsidR="00C86D29" w:rsidRPr="00BF098D" w14:paraId="1871FD5A" w14:textId="77777777">
        <w:trPr>
          <w:cantSplit/>
        </w:trPr>
        <w:tc>
          <w:tcPr>
            <w:tcW w:w="4139" w:type="dxa"/>
          </w:tcPr>
          <w:p w14:paraId="13458685" w14:textId="77777777" w:rsidR="00C86D29" w:rsidRPr="00BF098D" w:rsidRDefault="00C86D29">
            <w:pPr>
              <w:spacing w:line="200" w:lineRule="exact"/>
              <w:rPr>
                <w:noProof w:val="0"/>
                <w:sz w:val="16"/>
                <w:lang w:val="de-DE"/>
              </w:rPr>
            </w:pPr>
          </w:p>
        </w:tc>
        <w:tc>
          <w:tcPr>
            <w:tcW w:w="1361" w:type="dxa"/>
          </w:tcPr>
          <w:p w14:paraId="6D464573" w14:textId="77777777" w:rsidR="00C86D29" w:rsidRPr="00BF098D" w:rsidRDefault="00C86D29">
            <w:pPr>
              <w:spacing w:line="240" w:lineRule="exact"/>
              <w:rPr>
                <w:noProof w:val="0"/>
                <w:lang w:val="de-DE"/>
              </w:rPr>
            </w:pPr>
          </w:p>
        </w:tc>
        <w:tc>
          <w:tcPr>
            <w:tcW w:w="4139" w:type="dxa"/>
            <w:vMerge/>
          </w:tcPr>
          <w:p w14:paraId="3BE34244" w14:textId="77777777" w:rsidR="00C86D29" w:rsidRPr="00BF098D" w:rsidRDefault="00C86D29">
            <w:pPr>
              <w:pStyle w:val="Descrizionedispedizioneedindirizzo"/>
            </w:pPr>
          </w:p>
        </w:tc>
      </w:tr>
      <w:tr w:rsidR="00C86D29" w:rsidRPr="00BF098D" w14:paraId="57CD2DC1" w14:textId="77777777">
        <w:trPr>
          <w:cantSplit/>
        </w:trPr>
        <w:tc>
          <w:tcPr>
            <w:tcW w:w="4139" w:type="dxa"/>
          </w:tcPr>
          <w:p w14:paraId="68112695" w14:textId="2636EEC2" w:rsidR="00C86D29" w:rsidRPr="00BF098D" w:rsidRDefault="00D90041">
            <w:pPr>
              <w:pStyle w:val="Dataluogo"/>
              <w:rPr>
                <w:noProof w:val="0"/>
                <w:lang w:val="it-IT"/>
              </w:rPr>
            </w:pPr>
            <w:r w:rsidRPr="00BF098D">
              <w:rPr>
                <w:noProof w:val="0"/>
                <w:lang w:val="it-IT"/>
              </w:rPr>
              <w:t xml:space="preserve">Bozen, </w:t>
            </w:r>
            <w:r w:rsidR="00D53ED0" w:rsidRPr="00BF098D">
              <w:rPr>
                <w:noProof w:val="0"/>
                <w:lang w:val="it-IT"/>
              </w:rPr>
              <w:t>xx</w:t>
            </w:r>
          </w:p>
        </w:tc>
        <w:tc>
          <w:tcPr>
            <w:tcW w:w="1361" w:type="dxa"/>
          </w:tcPr>
          <w:p w14:paraId="75020781" w14:textId="77777777" w:rsidR="00C86D29" w:rsidRPr="00BF098D" w:rsidRDefault="00C86D29">
            <w:pPr>
              <w:spacing w:line="240" w:lineRule="exact"/>
              <w:rPr>
                <w:noProof w:val="0"/>
                <w:lang w:val="it-IT"/>
              </w:rPr>
            </w:pPr>
          </w:p>
        </w:tc>
        <w:tc>
          <w:tcPr>
            <w:tcW w:w="4139" w:type="dxa"/>
            <w:vMerge/>
          </w:tcPr>
          <w:p w14:paraId="69E6D6D9" w14:textId="77777777" w:rsidR="00C86D29" w:rsidRPr="00BF098D" w:rsidRDefault="00C86D29">
            <w:pPr>
              <w:pStyle w:val="Descrizionedispedizioneedindirizzo"/>
              <w:rPr>
                <w:lang w:val="it-IT"/>
              </w:rPr>
            </w:pPr>
          </w:p>
        </w:tc>
      </w:tr>
      <w:tr w:rsidR="00C86D29" w:rsidRPr="00BF098D" w14:paraId="48149B1F" w14:textId="77777777">
        <w:trPr>
          <w:cantSplit/>
        </w:trPr>
        <w:tc>
          <w:tcPr>
            <w:tcW w:w="4139" w:type="dxa"/>
          </w:tcPr>
          <w:p w14:paraId="756126AB" w14:textId="77777777" w:rsidR="00C86D29" w:rsidRPr="00BF098D" w:rsidRDefault="00C86D29">
            <w:pPr>
              <w:spacing w:line="240" w:lineRule="exact"/>
              <w:rPr>
                <w:noProof w:val="0"/>
                <w:sz w:val="16"/>
                <w:lang w:val="it-IT"/>
              </w:rPr>
            </w:pPr>
          </w:p>
        </w:tc>
        <w:tc>
          <w:tcPr>
            <w:tcW w:w="1361" w:type="dxa"/>
          </w:tcPr>
          <w:p w14:paraId="2B155AFE" w14:textId="77777777" w:rsidR="00C86D29" w:rsidRPr="00BF098D" w:rsidRDefault="00C86D29">
            <w:pPr>
              <w:spacing w:line="240" w:lineRule="exact"/>
              <w:rPr>
                <w:noProof w:val="0"/>
                <w:lang w:val="it-IT"/>
              </w:rPr>
            </w:pPr>
          </w:p>
        </w:tc>
        <w:tc>
          <w:tcPr>
            <w:tcW w:w="4139" w:type="dxa"/>
            <w:vMerge/>
          </w:tcPr>
          <w:p w14:paraId="6D509943" w14:textId="77777777" w:rsidR="00C86D29" w:rsidRPr="00BF098D" w:rsidRDefault="00C86D29">
            <w:pPr>
              <w:spacing w:line="240" w:lineRule="exact"/>
              <w:rPr>
                <w:noProof w:val="0"/>
                <w:lang w:val="it-IT"/>
              </w:rPr>
            </w:pPr>
          </w:p>
        </w:tc>
      </w:tr>
      <w:tr w:rsidR="00C86D29" w:rsidRPr="00BF098D" w14:paraId="600C9E8C" w14:textId="77777777">
        <w:trPr>
          <w:cantSplit/>
        </w:trPr>
        <w:tc>
          <w:tcPr>
            <w:tcW w:w="4139" w:type="dxa"/>
            <w:vMerge w:val="restart"/>
          </w:tcPr>
          <w:p w14:paraId="598FD0CC" w14:textId="484DA10C" w:rsidR="00C86D29" w:rsidRPr="00BF098D" w:rsidRDefault="00D90041" w:rsidP="00D90041">
            <w:pPr>
              <w:pStyle w:val="Dataluogo"/>
              <w:rPr>
                <w:noProof w:val="0"/>
                <w:lang w:val="de-DE"/>
              </w:rPr>
            </w:pPr>
            <w:r w:rsidRPr="00BF098D">
              <w:rPr>
                <w:noProof w:val="0"/>
                <w:lang w:val="de-DE"/>
              </w:rPr>
              <w:t>Bearbeitet von</w:t>
            </w:r>
            <w:r w:rsidR="00C86D29" w:rsidRPr="00BF098D">
              <w:rPr>
                <w:noProof w:val="0"/>
                <w:lang w:val="de-DE"/>
              </w:rPr>
              <w:t>:</w:t>
            </w:r>
            <w:r w:rsidR="00146861" w:rsidRPr="00BF098D">
              <w:rPr>
                <w:noProof w:val="0"/>
                <w:lang w:val="de-DE"/>
              </w:rPr>
              <w:t xml:space="preserve"> </w:t>
            </w:r>
          </w:p>
          <w:p w14:paraId="7D4A0875" w14:textId="5C8C2C8C" w:rsidR="00C86D29" w:rsidRPr="00B2333C" w:rsidRDefault="003D2EF6">
            <w:pPr>
              <w:pStyle w:val="Nomeredattoda"/>
              <w:rPr>
                <w:color w:val="FF0000"/>
              </w:rPr>
            </w:pPr>
            <w:r w:rsidRPr="00B2333C">
              <w:rPr>
                <w:color w:val="FF0000"/>
              </w:rPr>
              <w:t>xx</w:t>
            </w:r>
          </w:p>
          <w:p w14:paraId="1C33755B" w14:textId="6C109A32" w:rsidR="00C86D29" w:rsidRPr="00B2333C" w:rsidRDefault="00C86D29">
            <w:pPr>
              <w:pStyle w:val="Telredattoda"/>
              <w:rPr>
                <w:color w:val="FF0000"/>
              </w:rPr>
            </w:pPr>
            <w:r w:rsidRPr="00BF098D">
              <w:t xml:space="preserve">Tel. </w:t>
            </w:r>
            <w:r w:rsidRPr="00B2333C">
              <w:rPr>
                <w:color w:val="FF0000"/>
              </w:rPr>
              <w:t>047</w:t>
            </w:r>
            <w:r w:rsidR="00B2333C" w:rsidRPr="00B2333C">
              <w:rPr>
                <w:color w:val="FF0000"/>
              </w:rPr>
              <w:t>x</w:t>
            </w:r>
            <w:r w:rsidR="00146861" w:rsidRPr="00B2333C">
              <w:rPr>
                <w:color w:val="FF0000"/>
              </w:rPr>
              <w:t>/</w:t>
            </w:r>
            <w:r w:rsidR="00B2333C" w:rsidRPr="00B2333C">
              <w:rPr>
                <w:color w:val="FF0000"/>
              </w:rPr>
              <w:t>xxx</w:t>
            </w:r>
          </w:p>
          <w:p w14:paraId="7D29D97B" w14:textId="63BA8F65" w:rsidR="00C86D29" w:rsidRPr="00BF098D" w:rsidRDefault="00B2333C">
            <w:pPr>
              <w:pStyle w:val="E-Mailredattoda"/>
            </w:pPr>
            <w:r w:rsidRPr="00B2333C">
              <w:rPr>
                <w:color w:val="FF0000"/>
              </w:rPr>
              <w:t>Mailadresse</w:t>
            </w:r>
          </w:p>
        </w:tc>
        <w:tc>
          <w:tcPr>
            <w:tcW w:w="1361" w:type="dxa"/>
          </w:tcPr>
          <w:p w14:paraId="49893114" w14:textId="77777777" w:rsidR="00C86D29" w:rsidRPr="00BF098D" w:rsidRDefault="00C86D29">
            <w:pPr>
              <w:spacing w:line="240" w:lineRule="exact"/>
              <w:rPr>
                <w:noProof w:val="0"/>
                <w:lang w:val="de-DE"/>
              </w:rPr>
            </w:pPr>
          </w:p>
        </w:tc>
        <w:tc>
          <w:tcPr>
            <w:tcW w:w="4139" w:type="dxa"/>
            <w:vMerge/>
          </w:tcPr>
          <w:p w14:paraId="2F2CAD99" w14:textId="77777777" w:rsidR="00C86D29" w:rsidRPr="00BF098D" w:rsidRDefault="00C86D29">
            <w:pPr>
              <w:spacing w:line="240" w:lineRule="exact"/>
              <w:rPr>
                <w:noProof w:val="0"/>
                <w:lang w:val="de-DE"/>
              </w:rPr>
            </w:pPr>
          </w:p>
        </w:tc>
      </w:tr>
      <w:tr w:rsidR="00C86D29" w:rsidRPr="00BF098D" w14:paraId="5CF9B2A5" w14:textId="77777777">
        <w:trPr>
          <w:cantSplit/>
        </w:trPr>
        <w:tc>
          <w:tcPr>
            <w:tcW w:w="4139" w:type="dxa"/>
            <w:vMerge/>
          </w:tcPr>
          <w:p w14:paraId="5F2B4423" w14:textId="77777777" w:rsidR="00C86D29" w:rsidRPr="00BF098D" w:rsidRDefault="00C86D29">
            <w:pPr>
              <w:spacing w:line="240" w:lineRule="exact"/>
              <w:rPr>
                <w:noProof w:val="0"/>
                <w:sz w:val="18"/>
                <w:lang w:val="de-DE"/>
              </w:rPr>
            </w:pPr>
          </w:p>
        </w:tc>
        <w:tc>
          <w:tcPr>
            <w:tcW w:w="1361" w:type="dxa"/>
          </w:tcPr>
          <w:p w14:paraId="19E1E668" w14:textId="77777777" w:rsidR="00C86D29" w:rsidRPr="00BF098D" w:rsidRDefault="00C86D29">
            <w:pPr>
              <w:spacing w:line="240" w:lineRule="exact"/>
              <w:rPr>
                <w:noProof w:val="0"/>
                <w:lang w:val="de-DE"/>
              </w:rPr>
            </w:pPr>
          </w:p>
        </w:tc>
        <w:tc>
          <w:tcPr>
            <w:tcW w:w="4139" w:type="dxa"/>
            <w:vMerge/>
          </w:tcPr>
          <w:p w14:paraId="0A50E8A5" w14:textId="77777777" w:rsidR="00C86D29" w:rsidRPr="00BF098D" w:rsidRDefault="00C86D29">
            <w:pPr>
              <w:spacing w:line="240" w:lineRule="exact"/>
              <w:rPr>
                <w:noProof w:val="0"/>
                <w:lang w:val="de-DE"/>
              </w:rPr>
            </w:pPr>
          </w:p>
        </w:tc>
      </w:tr>
      <w:tr w:rsidR="00C86D29" w:rsidRPr="00BF098D" w14:paraId="75D05766" w14:textId="77777777">
        <w:trPr>
          <w:cantSplit/>
        </w:trPr>
        <w:tc>
          <w:tcPr>
            <w:tcW w:w="4139" w:type="dxa"/>
            <w:vMerge/>
          </w:tcPr>
          <w:p w14:paraId="72474053" w14:textId="77777777" w:rsidR="00C86D29" w:rsidRPr="00BF098D" w:rsidRDefault="00C86D29">
            <w:pPr>
              <w:spacing w:line="240" w:lineRule="exact"/>
              <w:rPr>
                <w:noProof w:val="0"/>
                <w:sz w:val="16"/>
                <w:lang w:val="de-DE"/>
              </w:rPr>
            </w:pPr>
          </w:p>
        </w:tc>
        <w:tc>
          <w:tcPr>
            <w:tcW w:w="1361" w:type="dxa"/>
          </w:tcPr>
          <w:p w14:paraId="327BAEEF" w14:textId="77777777" w:rsidR="00C86D29" w:rsidRPr="00BF098D" w:rsidRDefault="00C86D29">
            <w:pPr>
              <w:spacing w:line="240" w:lineRule="exact"/>
              <w:rPr>
                <w:noProof w:val="0"/>
                <w:lang w:val="de-DE"/>
              </w:rPr>
            </w:pPr>
          </w:p>
        </w:tc>
        <w:tc>
          <w:tcPr>
            <w:tcW w:w="4139" w:type="dxa"/>
            <w:vMerge/>
          </w:tcPr>
          <w:p w14:paraId="4DF2C730" w14:textId="77777777" w:rsidR="00C86D29" w:rsidRPr="00BF098D" w:rsidRDefault="00C86D29">
            <w:pPr>
              <w:spacing w:line="240" w:lineRule="exact"/>
              <w:rPr>
                <w:noProof w:val="0"/>
                <w:lang w:val="de-DE"/>
              </w:rPr>
            </w:pPr>
          </w:p>
        </w:tc>
      </w:tr>
      <w:tr w:rsidR="00C86D29" w:rsidRPr="00BF098D" w14:paraId="08345818" w14:textId="77777777">
        <w:trPr>
          <w:cantSplit/>
        </w:trPr>
        <w:tc>
          <w:tcPr>
            <w:tcW w:w="4139" w:type="dxa"/>
            <w:vMerge/>
          </w:tcPr>
          <w:p w14:paraId="54B5D186" w14:textId="77777777" w:rsidR="00C86D29" w:rsidRPr="00BF098D" w:rsidRDefault="00C86D29">
            <w:pPr>
              <w:spacing w:line="240" w:lineRule="exact"/>
              <w:rPr>
                <w:noProof w:val="0"/>
                <w:sz w:val="16"/>
                <w:lang w:val="de-DE"/>
              </w:rPr>
            </w:pPr>
          </w:p>
        </w:tc>
        <w:tc>
          <w:tcPr>
            <w:tcW w:w="1361" w:type="dxa"/>
          </w:tcPr>
          <w:p w14:paraId="5E33EA0E" w14:textId="77777777" w:rsidR="00C86D29" w:rsidRPr="00BF098D" w:rsidRDefault="00C86D29">
            <w:pPr>
              <w:spacing w:line="240" w:lineRule="exact"/>
              <w:rPr>
                <w:noProof w:val="0"/>
                <w:lang w:val="de-DE"/>
              </w:rPr>
            </w:pPr>
          </w:p>
        </w:tc>
        <w:tc>
          <w:tcPr>
            <w:tcW w:w="4139" w:type="dxa"/>
            <w:vMerge/>
          </w:tcPr>
          <w:p w14:paraId="08A6F5E7" w14:textId="77777777" w:rsidR="00C86D29" w:rsidRPr="00BF098D" w:rsidRDefault="00C86D29">
            <w:pPr>
              <w:spacing w:line="240" w:lineRule="exact"/>
              <w:rPr>
                <w:noProof w:val="0"/>
                <w:lang w:val="de-DE"/>
              </w:rPr>
            </w:pPr>
          </w:p>
        </w:tc>
      </w:tr>
      <w:tr w:rsidR="00C86D29" w:rsidRPr="00C748A7" w14:paraId="3F8F137E" w14:textId="77777777">
        <w:trPr>
          <w:cantSplit/>
        </w:trPr>
        <w:tc>
          <w:tcPr>
            <w:tcW w:w="5500" w:type="dxa"/>
            <w:gridSpan w:val="2"/>
          </w:tcPr>
          <w:p w14:paraId="5B243488" w14:textId="77777777" w:rsidR="00C86D29" w:rsidRPr="00BF098D" w:rsidRDefault="00EE58BE">
            <w:pPr>
              <w:spacing w:line="200" w:lineRule="exact"/>
              <w:ind w:right="227"/>
              <w:jc w:val="right"/>
              <w:rPr>
                <w:noProof w:val="0"/>
                <w:lang w:val="it-IT"/>
              </w:rPr>
            </w:pPr>
            <w:r w:rsidRPr="00BF098D">
              <w:rPr>
                <w:noProof w:val="0"/>
                <w:lang w:val="it-IT"/>
              </w:rPr>
              <w:t>e</w:t>
            </w:r>
            <w:r w:rsidR="00804EAF" w:rsidRPr="00BF098D">
              <w:rPr>
                <w:noProof w:val="0"/>
                <w:lang w:val="it-IT"/>
              </w:rPr>
              <w:t xml:space="preserve"> p.c. </w:t>
            </w:r>
          </w:p>
        </w:tc>
        <w:tc>
          <w:tcPr>
            <w:tcW w:w="4139" w:type="dxa"/>
            <w:vMerge w:val="restart"/>
          </w:tcPr>
          <w:p w14:paraId="17003EDE" w14:textId="2B03E9C4" w:rsidR="00D53ED0" w:rsidRPr="00BF098D" w:rsidRDefault="00B173CC" w:rsidP="002A02FF">
            <w:pPr>
              <w:pStyle w:val="Perconoscenza"/>
              <w:jc w:val="both"/>
              <w:rPr>
                <w:i/>
                <w:iCs/>
                <w:color w:val="FF0000"/>
                <w:sz w:val="18"/>
                <w:szCs w:val="18"/>
              </w:rPr>
            </w:pPr>
            <w:r w:rsidRPr="00BF098D">
              <w:rPr>
                <w:i/>
                <w:iCs/>
                <w:color w:val="FF0000"/>
                <w:sz w:val="18"/>
                <w:szCs w:val="18"/>
              </w:rPr>
              <w:t>Bezugsstruktur für d</w:t>
            </w:r>
            <w:r w:rsidR="002A02FF" w:rsidRPr="00BF098D">
              <w:rPr>
                <w:i/>
                <w:iCs/>
                <w:color w:val="FF0000"/>
                <w:sz w:val="18"/>
                <w:szCs w:val="18"/>
              </w:rPr>
              <w:t>ie Verwaltung des</w:t>
            </w:r>
            <w:r w:rsidRPr="00BF098D">
              <w:rPr>
                <w:i/>
                <w:iCs/>
                <w:color w:val="FF0000"/>
                <w:sz w:val="18"/>
                <w:szCs w:val="18"/>
              </w:rPr>
              <w:t xml:space="preserve"> Bediensteten angeben:</w:t>
            </w:r>
          </w:p>
          <w:p w14:paraId="7F788EFB" w14:textId="77777777" w:rsidR="00D53ED0" w:rsidRPr="00BF098D" w:rsidRDefault="00D53ED0" w:rsidP="00000AD1">
            <w:pPr>
              <w:pStyle w:val="Perconoscenza"/>
              <w:rPr>
                <w:sz w:val="18"/>
                <w:szCs w:val="18"/>
              </w:rPr>
            </w:pPr>
          </w:p>
          <w:p w14:paraId="4F122633" w14:textId="2A4DEB7C" w:rsidR="00000AD1" w:rsidRPr="00BF098D" w:rsidRDefault="00B173CC" w:rsidP="00000AD1">
            <w:pPr>
              <w:pStyle w:val="Perconoscenza"/>
              <w:rPr>
                <w:sz w:val="18"/>
                <w:szCs w:val="18"/>
              </w:rPr>
            </w:pPr>
            <w:r w:rsidRPr="00BF098D">
              <w:rPr>
                <w:sz w:val="18"/>
                <w:szCs w:val="18"/>
              </w:rPr>
              <w:t>Amt für Kindergarten- und Schulpersonal</w:t>
            </w:r>
            <w:r w:rsidR="00D53ED0" w:rsidRPr="00BF098D">
              <w:rPr>
                <w:sz w:val="18"/>
                <w:szCs w:val="18"/>
              </w:rPr>
              <w:t xml:space="preserve"> 4.3</w:t>
            </w:r>
          </w:p>
          <w:p w14:paraId="0650457A" w14:textId="4B4C73E7" w:rsidR="00D53ED0" w:rsidRPr="00BF098D" w:rsidRDefault="00B173CC" w:rsidP="00000AD1">
            <w:pPr>
              <w:pStyle w:val="Perconoscenza"/>
              <w:rPr>
                <w:i/>
                <w:iCs/>
                <w:color w:val="FF0000"/>
                <w:sz w:val="18"/>
                <w:szCs w:val="18"/>
              </w:rPr>
            </w:pPr>
            <w:r w:rsidRPr="00BF098D">
              <w:rPr>
                <w:i/>
                <w:iCs/>
                <w:color w:val="FF0000"/>
                <w:sz w:val="18"/>
                <w:szCs w:val="18"/>
              </w:rPr>
              <w:t>oder</w:t>
            </w:r>
          </w:p>
          <w:p w14:paraId="50860FB8" w14:textId="5A032FB9" w:rsidR="00D53ED0" w:rsidRDefault="00B173CC" w:rsidP="00B173CC">
            <w:pPr>
              <w:pStyle w:val="Perconoscenza"/>
              <w:rPr>
                <w:sz w:val="18"/>
                <w:szCs w:val="18"/>
              </w:rPr>
            </w:pPr>
            <w:r w:rsidRPr="00BF098D">
              <w:rPr>
                <w:sz w:val="18"/>
                <w:szCs w:val="18"/>
              </w:rPr>
              <w:t xml:space="preserve">Dienststelle für Kindergarten- und Integrationspersonal </w:t>
            </w:r>
            <w:r w:rsidR="00D53ED0" w:rsidRPr="00BF098D">
              <w:rPr>
                <w:sz w:val="18"/>
                <w:szCs w:val="18"/>
              </w:rPr>
              <w:t>4.3.1</w:t>
            </w:r>
          </w:p>
          <w:p w14:paraId="474AC331" w14:textId="1A2F19BA" w:rsidR="0022496C" w:rsidRDefault="0022496C" w:rsidP="00B173CC">
            <w:pPr>
              <w:pStyle w:val="Perconoscenza"/>
              <w:rPr>
                <w:sz w:val="18"/>
                <w:szCs w:val="18"/>
              </w:rPr>
            </w:pPr>
          </w:p>
          <w:p w14:paraId="1BFAAFC4" w14:textId="7EE6760C" w:rsidR="0022496C" w:rsidRPr="0022496C" w:rsidRDefault="0022496C" w:rsidP="00B173CC">
            <w:pPr>
              <w:pStyle w:val="Perconoscenza"/>
              <w:rPr>
                <w:i/>
                <w:iCs/>
                <w:sz w:val="18"/>
                <w:szCs w:val="18"/>
              </w:rPr>
            </w:pPr>
            <w:r w:rsidRPr="0022496C">
              <w:rPr>
                <w:i/>
                <w:iCs/>
                <w:sz w:val="18"/>
                <w:szCs w:val="18"/>
              </w:rPr>
              <w:t>Übermittlung über Interoperabilität</w:t>
            </w:r>
          </w:p>
          <w:p w14:paraId="4215DABD" w14:textId="170C3ACE" w:rsidR="00FD0A1B" w:rsidRPr="00BF098D" w:rsidRDefault="00FD0A1B">
            <w:pPr>
              <w:pStyle w:val="Perconoscenza"/>
              <w:rPr>
                <w:sz w:val="18"/>
                <w:szCs w:val="18"/>
              </w:rPr>
            </w:pPr>
          </w:p>
          <w:p w14:paraId="4B38BA91" w14:textId="59418BDC" w:rsidR="00C25FE4" w:rsidRPr="00BF098D" w:rsidRDefault="00C25FE4">
            <w:pPr>
              <w:pStyle w:val="Perconoscenza"/>
              <w:rPr>
                <w:sz w:val="18"/>
                <w:szCs w:val="18"/>
              </w:rPr>
            </w:pPr>
          </w:p>
          <w:p w14:paraId="5B7556C8" w14:textId="77777777" w:rsidR="00C60E6B" w:rsidRPr="00BF098D" w:rsidRDefault="00C60E6B" w:rsidP="00D53ED0">
            <w:pPr>
              <w:pStyle w:val="Perconoscenza"/>
              <w:rPr>
                <w:sz w:val="20"/>
              </w:rPr>
            </w:pPr>
          </w:p>
        </w:tc>
      </w:tr>
      <w:tr w:rsidR="00C86D29" w:rsidRPr="00C748A7" w14:paraId="69754E44" w14:textId="77777777">
        <w:trPr>
          <w:cantSplit/>
        </w:trPr>
        <w:tc>
          <w:tcPr>
            <w:tcW w:w="5500" w:type="dxa"/>
            <w:gridSpan w:val="2"/>
          </w:tcPr>
          <w:p w14:paraId="6EEBA4A2" w14:textId="77777777" w:rsidR="00C86D29" w:rsidRPr="00BF098D" w:rsidRDefault="00C86D29">
            <w:pPr>
              <w:spacing w:line="200" w:lineRule="exact"/>
              <w:ind w:right="227"/>
              <w:jc w:val="right"/>
              <w:rPr>
                <w:noProof w:val="0"/>
                <w:sz w:val="16"/>
                <w:lang w:val="de-DE"/>
              </w:rPr>
            </w:pPr>
          </w:p>
        </w:tc>
        <w:tc>
          <w:tcPr>
            <w:tcW w:w="4139" w:type="dxa"/>
            <w:vMerge/>
          </w:tcPr>
          <w:p w14:paraId="6117CF37" w14:textId="77777777" w:rsidR="00C86D29" w:rsidRPr="00BF098D" w:rsidRDefault="00C86D29">
            <w:pPr>
              <w:spacing w:line="200" w:lineRule="exact"/>
              <w:rPr>
                <w:noProof w:val="0"/>
                <w:sz w:val="16"/>
                <w:lang w:val="de-DE"/>
              </w:rPr>
            </w:pPr>
          </w:p>
        </w:tc>
      </w:tr>
      <w:tr w:rsidR="00C86D29" w:rsidRPr="00C748A7" w14:paraId="22B82B08" w14:textId="77777777">
        <w:trPr>
          <w:cantSplit/>
        </w:trPr>
        <w:tc>
          <w:tcPr>
            <w:tcW w:w="5500" w:type="dxa"/>
            <w:gridSpan w:val="2"/>
          </w:tcPr>
          <w:p w14:paraId="54486603" w14:textId="77777777" w:rsidR="00C86D29" w:rsidRPr="00BF098D" w:rsidRDefault="00C86D29">
            <w:pPr>
              <w:spacing w:line="200" w:lineRule="exact"/>
              <w:ind w:right="227"/>
              <w:jc w:val="right"/>
              <w:rPr>
                <w:noProof w:val="0"/>
                <w:sz w:val="16"/>
                <w:lang w:val="de-DE"/>
              </w:rPr>
            </w:pPr>
          </w:p>
        </w:tc>
        <w:tc>
          <w:tcPr>
            <w:tcW w:w="4139" w:type="dxa"/>
            <w:vMerge/>
          </w:tcPr>
          <w:p w14:paraId="787E5CB9" w14:textId="77777777" w:rsidR="00C86D29" w:rsidRPr="00BF098D" w:rsidRDefault="00C86D29">
            <w:pPr>
              <w:spacing w:line="200" w:lineRule="exact"/>
              <w:rPr>
                <w:noProof w:val="0"/>
                <w:sz w:val="16"/>
                <w:lang w:val="de-DE"/>
              </w:rPr>
            </w:pPr>
          </w:p>
        </w:tc>
      </w:tr>
      <w:tr w:rsidR="00C86D29" w:rsidRPr="00C748A7" w14:paraId="767351A3" w14:textId="77777777">
        <w:trPr>
          <w:cantSplit/>
        </w:trPr>
        <w:tc>
          <w:tcPr>
            <w:tcW w:w="5500" w:type="dxa"/>
            <w:gridSpan w:val="2"/>
          </w:tcPr>
          <w:p w14:paraId="0E579545" w14:textId="77777777" w:rsidR="00C86D29" w:rsidRPr="00BF098D" w:rsidRDefault="00C86D29">
            <w:pPr>
              <w:spacing w:line="200" w:lineRule="exact"/>
              <w:ind w:right="227"/>
              <w:jc w:val="right"/>
              <w:rPr>
                <w:noProof w:val="0"/>
                <w:sz w:val="16"/>
                <w:lang w:val="de-DE"/>
              </w:rPr>
            </w:pPr>
          </w:p>
        </w:tc>
        <w:tc>
          <w:tcPr>
            <w:tcW w:w="4139" w:type="dxa"/>
            <w:vMerge/>
          </w:tcPr>
          <w:p w14:paraId="510636DB" w14:textId="77777777" w:rsidR="00C86D29" w:rsidRPr="00BF098D" w:rsidRDefault="00C86D29">
            <w:pPr>
              <w:spacing w:line="200" w:lineRule="exact"/>
              <w:rPr>
                <w:noProof w:val="0"/>
                <w:sz w:val="16"/>
                <w:lang w:val="de-DE"/>
              </w:rPr>
            </w:pPr>
          </w:p>
        </w:tc>
      </w:tr>
      <w:tr w:rsidR="00C86D29" w:rsidRPr="00C748A7" w14:paraId="69A1D0E5" w14:textId="77777777">
        <w:trPr>
          <w:cantSplit/>
        </w:trPr>
        <w:tc>
          <w:tcPr>
            <w:tcW w:w="5500" w:type="dxa"/>
            <w:gridSpan w:val="2"/>
          </w:tcPr>
          <w:p w14:paraId="410FD180" w14:textId="77777777" w:rsidR="00C86D29" w:rsidRPr="00BF098D" w:rsidRDefault="00C86D29">
            <w:pPr>
              <w:spacing w:line="200" w:lineRule="exact"/>
              <w:ind w:right="227"/>
              <w:jc w:val="right"/>
              <w:rPr>
                <w:noProof w:val="0"/>
                <w:sz w:val="16"/>
                <w:lang w:val="de-DE"/>
              </w:rPr>
            </w:pPr>
          </w:p>
        </w:tc>
        <w:tc>
          <w:tcPr>
            <w:tcW w:w="4139" w:type="dxa"/>
            <w:vMerge/>
          </w:tcPr>
          <w:p w14:paraId="16E4FBEF" w14:textId="77777777" w:rsidR="00C86D29" w:rsidRPr="00BF098D" w:rsidRDefault="00C86D29">
            <w:pPr>
              <w:spacing w:line="200" w:lineRule="exact"/>
              <w:rPr>
                <w:noProof w:val="0"/>
                <w:sz w:val="16"/>
                <w:lang w:val="de-DE"/>
              </w:rPr>
            </w:pPr>
          </w:p>
        </w:tc>
      </w:tr>
      <w:tr w:rsidR="00C86D29" w:rsidRPr="00C748A7" w14:paraId="15429025" w14:textId="77777777">
        <w:tc>
          <w:tcPr>
            <w:tcW w:w="9639" w:type="dxa"/>
            <w:gridSpan w:val="3"/>
          </w:tcPr>
          <w:p w14:paraId="7FD7CF8F" w14:textId="02991FE8" w:rsidR="009A228F" w:rsidRPr="00BF098D" w:rsidRDefault="002A6E95" w:rsidP="002A6E95">
            <w:pPr>
              <w:jc w:val="both"/>
              <w:rPr>
                <w:b/>
                <w:lang w:val="de-DE"/>
              </w:rPr>
            </w:pPr>
            <w:r>
              <w:rPr>
                <w:rStyle w:val="normaltextrun"/>
                <w:rFonts w:cs="Arial"/>
                <w:b/>
                <w:bCs/>
                <w:color w:val="000000"/>
                <w:shd w:val="clear" w:color="auto" w:fill="FFFFFF"/>
                <w:lang w:val="de-DE"/>
              </w:rPr>
              <w:t xml:space="preserve">Feststellung der </w:t>
            </w:r>
            <w:r>
              <w:rPr>
                <w:b/>
                <w:lang w:val="de-DE"/>
              </w:rPr>
              <w:t>Nicht</w:t>
            </w:r>
            <w:r w:rsidR="008A4C1A">
              <w:rPr>
                <w:b/>
                <w:lang w:val="de-DE"/>
              </w:rPr>
              <w:t>erfüllung</w:t>
            </w:r>
            <w:r>
              <w:rPr>
                <w:b/>
                <w:lang w:val="de-DE"/>
              </w:rPr>
              <w:t xml:space="preserve"> der Impfplicht und z</w:t>
            </w:r>
            <w:r w:rsidR="000C5BB4">
              <w:rPr>
                <w:b/>
                <w:lang w:val="de-DE"/>
              </w:rPr>
              <w:t xml:space="preserve">eitweilige </w:t>
            </w:r>
            <w:r w:rsidR="00D61BD5" w:rsidRPr="00185300">
              <w:rPr>
                <w:b/>
                <w:lang w:val="de-DE"/>
              </w:rPr>
              <w:t>Enthebung</w:t>
            </w:r>
            <w:r w:rsidR="00C050A2" w:rsidRPr="00185300">
              <w:rPr>
                <w:b/>
                <w:lang w:val="de-DE"/>
              </w:rPr>
              <w:t xml:space="preserve"> vom Diens</w:t>
            </w:r>
            <w:r>
              <w:rPr>
                <w:b/>
                <w:lang w:val="de-DE"/>
              </w:rPr>
              <w:t>t</w:t>
            </w:r>
          </w:p>
        </w:tc>
      </w:tr>
      <w:tr w:rsidR="00D62633" w:rsidRPr="00C748A7" w14:paraId="6EC7FA50" w14:textId="77777777">
        <w:tc>
          <w:tcPr>
            <w:tcW w:w="9639" w:type="dxa"/>
            <w:gridSpan w:val="3"/>
          </w:tcPr>
          <w:p w14:paraId="35A0A433" w14:textId="77777777" w:rsidR="00D62633" w:rsidRPr="00BF098D" w:rsidRDefault="00D62633" w:rsidP="008D79A5">
            <w:pPr>
              <w:pStyle w:val="Testoitaliano"/>
              <w:rPr>
                <w:lang w:val="de-DE"/>
              </w:rPr>
            </w:pPr>
          </w:p>
        </w:tc>
      </w:tr>
      <w:tr w:rsidR="00C25FE4" w:rsidRPr="00C748A7" w14:paraId="60D6446F" w14:textId="77777777">
        <w:tc>
          <w:tcPr>
            <w:tcW w:w="9639" w:type="dxa"/>
            <w:gridSpan w:val="3"/>
          </w:tcPr>
          <w:p w14:paraId="795584D8" w14:textId="77777777" w:rsidR="00C25FE4" w:rsidRPr="00BF098D" w:rsidRDefault="00C25FE4" w:rsidP="008D79A5">
            <w:pPr>
              <w:pStyle w:val="Testoitaliano"/>
              <w:rPr>
                <w:lang w:val="de-DE"/>
              </w:rPr>
            </w:pPr>
          </w:p>
        </w:tc>
      </w:tr>
      <w:tr w:rsidR="00C86D29" w:rsidRPr="00C050A2" w14:paraId="3ED05375" w14:textId="77777777">
        <w:tc>
          <w:tcPr>
            <w:tcW w:w="9639" w:type="dxa"/>
            <w:gridSpan w:val="3"/>
          </w:tcPr>
          <w:p w14:paraId="2C4A80B5" w14:textId="174FBACB" w:rsidR="00447614" w:rsidRPr="00BF098D" w:rsidRDefault="008E35CC" w:rsidP="007847CD">
            <w:pPr>
              <w:jc w:val="both"/>
              <w:rPr>
                <w:lang w:val="de-DE"/>
              </w:rPr>
            </w:pPr>
            <w:r w:rsidRPr="00BF098D">
              <w:rPr>
                <w:lang w:val="de-DE"/>
              </w:rPr>
              <w:t xml:space="preserve">Die geltenden </w:t>
            </w:r>
            <w:r w:rsidR="00AA1254">
              <w:rPr>
                <w:lang w:val="de-DE"/>
              </w:rPr>
              <w:t xml:space="preserve">staatlichen </w:t>
            </w:r>
            <w:r w:rsidRPr="00BF098D">
              <w:rPr>
                <w:lang w:val="de-DE"/>
              </w:rPr>
              <w:t>Bestimmungen sehen ab dem 1</w:t>
            </w:r>
            <w:r w:rsidR="007D3BAC">
              <w:rPr>
                <w:lang w:val="de-DE"/>
              </w:rPr>
              <w:t>5</w:t>
            </w:r>
            <w:r w:rsidRPr="00BF098D">
              <w:rPr>
                <w:lang w:val="de-DE"/>
              </w:rPr>
              <w:t xml:space="preserve">. </w:t>
            </w:r>
            <w:r w:rsidR="007D3BAC">
              <w:rPr>
                <w:lang w:val="de-DE"/>
              </w:rPr>
              <w:t xml:space="preserve">Dezember </w:t>
            </w:r>
            <w:r w:rsidRPr="00BF098D">
              <w:rPr>
                <w:lang w:val="de-DE"/>
              </w:rPr>
              <w:t xml:space="preserve">für das gesamte Lehr- und Schulpersonal die </w:t>
            </w:r>
            <w:r w:rsidR="007D3BAC">
              <w:rPr>
                <w:lang w:val="de-DE"/>
              </w:rPr>
              <w:t>Impfp</w:t>
            </w:r>
            <w:r w:rsidRPr="00BF098D">
              <w:rPr>
                <w:lang w:val="de-DE"/>
              </w:rPr>
              <w:t xml:space="preserve">flicht </w:t>
            </w:r>
            <w:r w:rsidR="007D3BAC">
              <w:rPr>
                <w:lang w:val="de-DE"/>
              </w:rPr>
              <w:t>zur Vorbeugung gegen die Infektion mit SARS-CoV-2 vor</w:t>
            </w:r>
            <w:r w:rsidRPr="00BF098D">
              <w:rPr>
                <w:lang w:val="de-DE"/>
              </w:rPr>
              <w:t xml:space="preserve">. </w:t>
            </w:r>
          </w:p>
          <w:p w14:paraId="2C3F092E" w14:textId="77777777" w:rsidR="00447614" w:rsidRPr="00BF098D" w:rsidRDefault="00447614" w:rsidP="007847CD">
            <w:pPr>
              <w:jc w:val="both"/>
              <w:rPr>
                <w:lang w:val="de-DE"/>
              </w:rPr>
            </w:pPr>
          </w:p>
          <w:p w14:paraId="3EFAEA0A" w14:textId="251AB5E3" w:rsidR="00FE5D05" w:rsidRPr="00FE5D05" w:rsidRDefault="00FE5D05" w:rsidP="00FE5D05">
            <w:pPr>
              <w:jc w:val="both"/>
              <w:rPr>
                <w:lang w:val="de-DE"/>
              </w:rPr>
            </w:pPr>
            <w:r w:rsidRPr="00FE5D05">
              <w:rPr>
                <w:lang w:val="de-DE"/>
              </w:rPr>
              <w:t>Wenn die entsprechenden Impfunterlagen n</w:t>
            </w:r>
            <w:r>
              <w:rPr>
                <w:lang w:val="de-DE"/>
              </w:rPr>
              <w:t>icht innerhalb der von den geltenden Bestimmungen vorgesehenen Fristen und Modalitäten vorgelegt werden, erfolgt die unmittelbare Enthebung vom Dienst ohne disziplinarrechtlichen Folgen und mit dem Anrecht auf Beibehaltung des Arbeitsplatzes.</w:t>
            </w:r>
          </w:p>
          <w:p w14:paraId="22CC3AF2" w14:textId="77777777" w:rsidR="00FE5D05" w:rsidRPr="00757D46" w:rsidRDefault="00FE5D05" w:rsidP="00FE5D05">
            <w:pPr>
              <w:jc w:val="both"/>
              <w:rPr>
                <w:lang w:val="de-DE"/>
              </w:rPr>
            </w:pPr>
          </w:p>
          <w:p w14:paraId="2D75F26D" w14:textId="091976CF" w:rsidR="00757D46" w:rsidRPr="000B6D65" w:rsidRDefault="00757D46" w:rsidP="00757D46">
            <w:pPr>
              <w:pStyle w:val="paragraph"/>
              <w:spacing w:before="0" w:beforeAutospacing="0" w:after="0" w:afterAutospacing="0"/>
              <w:jc w:val="both"/>
              <w:textAlignment w:val="baseline"/>
              <w:rPr>
                <w:rFonts w:ascii="Segoe UI" w:hAnsi="Segoe UI" w:cs="Segoe UI"/>
                <w:sz w:val="18"/>
                <w:szCs w:val="18"/>
                <w:lang w:val="de-DE"/>
              </w:rPr>
            </w:pPr>
            <w:r w:rsidRPr="000B6D65">
              <w:rPr>
                <w:rStyle w:val="normaltextrun"/>
                <w:rFonts w:ascii="Arial" w:hAnsi="Arial" w:cs="Arial"/>
                <w:sz w:val="20"/>
                <w:szCs w:val="20"/>
                <w:lang w:val="de-DE"/>
              </w:rPr>
              <w:t xml:space="preserve">Im Sinne der obgenannten Bestimmungen wurden Sie am </w:t>
            </w:r>
            <w:r w:rsidRPr="000B6D65">
              <w:rPr>
                <w:rStyle w:val="normaltextrun"/>
                <w:rFonts w:ascii="Arial" w:hAnsi="Arial" w:cs="Arial"/>
                <w:sz w:val="20"/>
                <w:szCs w:val="20"/>
                <w:shd w:val="clear" w:color="auto" w:fill="FFFF00"/>
                <w:lang w:val="de-DE"/>
              </w:rPr>
              <w:t>…</w:t>
            </w:r>
            <w:r w:rsidRPr="000B6D65">
              <w:rPr>
                <w:rStyle w:val="normaltextrun"/>
                <w:rFonts w:ascii="Arial" w:hAnsi="Arial" w:cs="Arial"/>
                <w:sz w:val="20"/>
                <w:szCs w:val="20"/>
                <w:lang w:val="de-DE"/>
              </w:rPr>
              <w:t xml:space="preserve"> aufgefordert, innerhalb vom </w:t>
            </w:r>
            <w:r w:rsidRPr="000B6D65">
              <w:rPr>
                <w:rStyle w:val="normaltextrun"/>
                <w:rFonts w:ascii="Arial" w:hAnsi="Arial" w:cs="Arial"/>
                <w:sz w:val="20"/>
                <w:szCs w:val="20"/>
                <w:shd w:val="clear" w:color="auto" w:fill="FFFF00"/>
                <w:lang w:val="de-DE"/>
              </w:rPr>
              <w:t>…</w:t>
            </w:r>
            <w:r w:rsidRPr="000B6D65">
              <w:rPr>
                <w:rStyle w:val="normaltextrun"/>
                <w:rFonts w:ascii="Arial" w:hAnsi="Arial" w:cs="Arial"/>
                <w:sz w:val="20"/>
                <w:szCs w:val="20"/>
                <w:lang w:val="de-DE"/>
              </w:rPr>
              <w:t xml:space="preserve"> eine geeignete Impfdokumentation abzugeben. Am heutigen Tag habe ich festgestellt, dass Sie die erforderlichen Unterlagen nicht innerhalb der vorgesehenen Fristen abgegeben haben und dass Sie somit die Bestimmungen zur Impflicht nicht erfüllen.</w:t>
            </w:r>
          </w:p>
          <w:p w14:paraId="450B8276" w14:textId="77777777" w:rsidR="00937B0A" w:rsidRPr="000B6D65" w:rsidRDefault="00937B0A" w:rsidP="00937B0A">
            <w:pPr>
              <w:pStyle w:val="paragraph"/>
              <w:spacing w:before="0" w:beforeAutospacing="0" w:after="0" w:afterAutospacing="0"/>
              <w:jc w:val="both"/>
              <w:textAlignment w:val="baseline"/>
              <w:rPr>
                <w:rStyle w:val="eop"/>
                <w:rFonts w:ascii="Arial" w:hAnsi="Arial" w:cs="Arial"/>
                <w:sz w:val="20"/>
                <w:szCs w:val="20"/>
                <w:lang w:val="de-DE"/>
              </w:rPr>
            </w:pPr>
          </w:p>
          <w:p w14:paraId="71DD0953" w14:textId="2893B174" w:rsidR="00D61BD5" w:rsidRPr="002A6E95" w:rsidRDefault="00F32488" w:rsidP="00937B0A">
            <w:pPr>
              <w:pStyle w:val="paragraph"/>
              <w:spacing w:before="0" w:beforeAutospacing="0" w:after="0" w:afterAutospacing="0"/>
              <w:jc w:val="both"/>
              <w:textAlignment w:val="baseline"/>
              <w:rPr>
                <w:rStyle w:val="normaltextrun"/>
                <w:rFonts w:ascii="Arial" w:hAnsi="Arial" w:cs="Arial"/>
                <w:sz w:val="20"/>
                <w:szCs w:val="20"/>
                <w:lang w:val="de-DE"/>
              </w:rPr>
            </w:pPr>
            <w:r w:rsidRPr="002A6E95">
              <w:rPr>
                <w:rStyle w:val="normaltextrun"/>
                <w:rFonts w:ascii="Arial" w:hAnsi="Arial" w:cs="Arial"/>
                <w:sz w:val="20"/>
                <w:szCs w:val="20"/>
                <w:lang w:val="de-DE"/>
              </w:rPr>
              <w:t>Für das Landespersonal s</w:t>
            </w:r>
            <w:r w:rsidR="00D61BD5" w:rsidRPr="002A6E95">
              <w:rPr>
                <w:rStyle w:val="normaltextrun"/>
                <w:rFonts w:ascii="Arial" w:hAnsi="Arial" w:cs="Arial"/>
                <w:sz w:val="20"/>
                <w:szCs w:val="20"/>
                <w:lang w:val="de-DE"/>
              </w:rPr>
              <w:t>ieht Artikel 36 des Landesgesetzes vom 19. Mai 2015, Nr. 6, zusätzlich zur Streichung des Gehaltes vor, dass der Zeitraum der zeitweiligen Enthebung vom Dienst im Hinblick auf die dienst- und besoldungsrechtliche Stellung sowie auf die Pension jedenfalls vom Dienstalter abgezogen wird, und dass dem Personal während der zeitweiligen Enthebung vom Dienst der Zugang zum Arbeitsplatz untersagt ist.</w:t>
            </w:r>
          </w:p>
          <w:p w14:paraId="081D8ABE" w14:textId="77777777" w:rsidR="00D61BD5" w:rsidRDefault="00D61BD5" w:rsidP="007847CD">
            <w:pPr>
              <w:jc w:val="both"/>
              <w:rPr>
                <w:lang w:val="de-DE"/>
              </w:rPr>
            </w:pPr>
          </w:p>
          <w:p w14:paraId="7933F03E" w14:textId="38F2E527" w:rsidR="005A06E7" w:rsidRPr="00BF098D" w:rsidRDefault="00D61BD5" w:rsidP="007847CD">
            <w:pPr>
              <w:jc w:val="both"/>
              <w:rPr>
                <w:lang w:val="de-DE"/>
              </w:rPr>
            </w:pPr>
            <w:r>
              <w:rPr>
                <w:lang w:val="de-DE"/>
              </w:rPr>
              <w:t>All</w:t>
            </w:r>
            <w:r w:rsidR="00EF3547" w:rsidRPr="00BF098D">
              <w:rPr>
                <w:lang w:val="de-DE"/>
              </w:rPr>
              <w:t xml:space="preserve"> dies vorausgeschickt, wird folgendes mitgeteilt</w:t>
            </w:r>
            <w:r w:rsidR="005A06E7" w:rsidRPr="00BF098D">
              <w:rPr>
                <w:lang w:val="de-DE"/>
              </w:rPr>
              <w:t>:</w:t>
            </w:r>
          </w:p>
          <w:p w14:paraId="58946F30" w14:textId="77777777" w:rsidR="005A06E7" w:rsidRPr="004766B3" w:rsidRDefault="005A06E7" w:rsidP="007847CD">
            <w:pPr>
              <w:jc w:val="both"/>
              <w:rPr>
                <w:lang w:val="de-DE"/>
              </w:rPr>
            </w:pPr>
          </w:p>
          <w:p w14:paraId="329D05BD" w14:textId="39CC22FA" w:rsidR="00213CF3" w:rsidRDefault="00C831A5" w:rsidP="00DF0298">
            <w:pPr>
              <w:numPr>
                <w:ilvl w:val="0"/>
                <w:numId w:val="4"/>
              </w:numPr>
              <w:tabs>
                <w:tab w:val="clear" w:pos="720"/>
                <w:tab w:val="num" w:pos="284"/>
              </w:tabs>
              <w:ind w:left="284" w:hanging="284"/>
              <w:jc w:val="both"/>
              <w:rPr>
                <w:lang w:val="de-DE"/>
              </w:rPr>
            </w:pPr>
            <w:r w:rsidRPr="0022496C">
              <w:rPr>
                <w:lang w:val="de-DE"/>
              </w:rPr>
              <w:t>Ab</w:t>
            </w:r>
            <w:r w:rsidR="00612151" w:rsidRPr="0022496C">
              <w:rPr>
                <w:color w:val="FF0000"/>
                <w:lang w:val="de-DE"/>
              </w:rPr>
              <w:t xml:space="preserve"> </w:t>
            </w:r>
            <w:r w:rsidR="00612151" w:rsidRPr="0022496C">
              <w:rPr>
                <w:color w:val="FF0000"/>
                <w:highlight w:val="yellow"/>
                <w:lang w:val="de-DE"/>
              </w:rPr>
              <w:t>d</w:t>
            </w:r>
            <w:r w:rsidR="00F0142F" w:rsidRPr="0022496C">
              <w:rPr>
                <w:color w:val="FF0000"/>
                <w:highlight w:val="yellow"/>
                <w:lang w:val="de-DE"/>
              </w:rPr>
              <w:t>e</w:t>
            </w:r>
            <w:r w:rsidR="00612151" w:rsidRPr="0022496C">
              <w:rPr>
                <w:color w:val="FF0000"/>
                <w:highlight w:val="yellow"/>
                <w:lang w:val="de-DE"/>
              </w:rPr>
              <w:t>n</w:t>
            </w:r>
            <w:r w:rsidR="00EF3547" w:rsidRPr="0022496C">
              <w:rPr>
                <w:color w:val="FF0000"/>
                <w:highlight w:val="yellow"/>
                <w:lang w:val="de-DE"/>
              </w:rPr>
              <w:t xml:space="preserve"> Tag</w:t>
            </w:r>
            <w:r w:rsidR="005A06E7" w:rsidRPr="0022496C">
              <w:rPr>
                <w:color w:val="FF0000"/>
                <w:highlight w:val="yellow"/>
                <w:lang w:val="de-DE"/>
              </w:rPr>
              <w:t xml:space="preserve"> </w:t>
            </w:r>
            <w:r w:rsidR="00BF098D" w:rsidRPr="0022496C">
              <w:rPr>
                <w:color w:val="FF0000"/>
                <w:highlight w:val="yellow"/>
                <w:lang w:val="de-DE"/>
              </w:rPr>
              <w:t>xxx</w:t>
            </w:r>
            <w:r w:rsidR="00374DA0" w:rsidRPr="0022496C">
              <w:rPr>
                <w:color w:val="FF0000"/>
                <w:lang w:val="de-DE"/>
              </w:rPr>
              <w:t xml:space="preserve"> </w:t>
            </w:r>
            <w:r w:rsidR="0022496C" w:rsidRPr="004766B3">
              <w:rPr>
                <w:lang w:val="de-DE"/>
              </w:rPr>
              <w:t>(erster Arbeitstag nach gegenständlicher Feststellung</w:t>
            </w:r>
            <w:r w:rsidR="004766B3">
              <w:rPr>
                <w:lang w:val="de-DE"/>
              </w:rPr>
              <w:t xml:space="preserve">) </w:t>
            </w:r>
            <w:r w:rsidR="00D61BD5" w:rsidRPr="0022496C">
              <w:rPr>
                <w:lang w:val="de-DE"/>
              </w:rPr>
              <w:t>werden Sie formal des Dienstes enthoben</w:t>
            </w:r>
            <w:r w:rsidR="0022496C" w:rsidRPr="0022496C">
              <w:rPr>
                <w:lang w:val="de-DE"/>
              </w:rPr>
              <w:t>, da am heutigen Tag die in den Prämissen genannte Nichterfüllung der Impfpflicht festgestellt wurde</w:t>
            </w:r>
            <w:r w:rsidR="0022496C">
              <w:rPr>
                <w:lang w:val="de-DE"/>
              </w:rPr>
              <w:t>.</w:t>
            </w:r>
          </w:p>
          <w:p w14:paraId="7693C5DB" w14:textId="77777777" w:rsidR="0022496C" w:rsidRPr="0022496C" w:rsidRDefault="0022496C" w:rsidP="0022496C">
            <w:pPr>
              <w:ind w:left="284"/>
              <w:jc w:val="both"/>
              <w:rPr>
                <w:lang w:val="de-DE"/>
              </w:rPr>
            </w:pPr>
          </w:p>
          <w:p w14:paraId="7ABF275C" w14:textId="62B298A5" w:rsidR="00213CF3" w:rsidRPr="008C1657" w:rsidRDefault="008C1657" w:rsidP="008C1657">
            <w:pPr>
              <w:numPr>
                <w:ilvl w:val="0"/>
                <w:numId w:val="4"/>
              </w:numPr>
              <w:tabs>
                <w:tab w:val="clear" w:pos="720"/>
                <w:tab w:val="num" w:pos="284"/>
              </w:tabs>
              <w:ind w:left="284" w:hanging="284"/>
              <w:jc w:val="both"/>
              <w:rPr>
                <w:lang w:val="de-DE"/>
              </w:rPr>
            </w:pPr>
            <w:r w:rsidRPr="008C1657">
              <w:rPr>
                <w:lang w:val="de-DE"/>
              </w:rPr>
              <w:t>Die zeitweilige Enthebung vom D</w:t>
            </w:r>
            <w:r>
              <w:rPr>
                <w:lang w:val="de-DE"/>
              </w:rPr>
              <w:t>ienst gilt bis zur Vorlage der vorgesehenen Impfunterlagen und jedenfalls nicht länger als sechs Monate ab dem 15. Dezember 2021.</w:t>
            </w:r>
          </w:p>
          <w:p w14:paraId="5D71679F" w14:textId="77777777" w:rsidR="0092765E" w:rsidRPr="0022496C" w:rsidRDefault="0092765E" w:rsidP="003E4A98">
            <w:pPr>
              <w:tabs>
                <w:tab w:val="num" w:pos="284"/>
              </w:tabs>
              <w:ind w:left="284" w:hanging="284"/>
              <w:jc w:val="both"/>
              <w:rPr>
                <w:lang w:val="de-DE"/>
              </w:rPr>
            </w:pPr>
          </w:p>
          <w:p w14:paraId="62A11BE5" w14:textId="692D56C9" w:rsidR="0092765E" w:rsidRPr="00BF098D" w:rsidRDefault="00D61BD5" w:rsidP="003E4A98">
            <w:pPr>
              <w:numPr>
                <w:ilvl w:val="0"/>
                <w:numId w:val="4"/>
              </w:numPr>
              <w:tabs>
                <w:tab w:val="clear" w:pos="720"/>
                <w:tab w:val="num" w:pos="284"/>
              </w:tabs>
              <w:ind w:left="284" w:hanging="284"/>
              <w:jc w:val="both"/>
              <w:rPr>
                <w:lang w:val="de-DE"/>
              </w:rPr>
            </w:pPr>
            <w:r>
              <w:rPr>
                <w:lang w:val="de-DE"/>
              </w:rPr>
              <w:t>Für d</w:t>
            </w:r>
            <w:r w:rsidR="00B2333C">
              <w:rPr>
                <w:lang w:val="de-DE"/>
              </w:rPr>
              <w:t>iese</w:t>
            </w:r>
            <w:r>
              <w:rPr>
                <w:lang w:val="de-DE"/>
              </w:rPr>
              <w:t>n</w:t>
            </w:r>
            <w:r w:rsidR="00AB673D" w:rsidRPr="00BF098D">
              <w:rPr>
                <w:lang w:val="de-DE"/>
              </w:rPr>
              <w:t xml:space="preserve"> Zeitraum </w:t>
            </w:r>
            <w:r>
              <w:rPr>
                <w:lang w:val="de-DE"/>
              </w:rPr>
              <w:t xml:space="preserve">steht </w:t>
            </w:r>
            <w:r w:rsidRPr="00832507">
              <w:rPr>
                <w:lang w:val="de-DE"/>
              </w:rPr>
              <w:t xml:space="preserve">keine Entlohnung und keine wie auch immer genannte Vergütung </w:t>
            </w:r>
            <w:r>
              <w:rPr>
                <w:lang w:val="de-DE"/>
              </w:rPr>
              <w:t xml:space="preserve">oder Besoldung zu. Dieser </w:t>
            </w:r>
            <w:r w:rsidRPr="00D61BD5">
              <w:rPr>
                <w:lang w:val="de-DE"/>
              </w:rPr>
              <w:t>wird im Hinblick auf die dienst- und besoldungsrechtliche Stellung sowie auf die Pension jedenfalls vom Dienstalter abgezogen. Während der zeitweiligen Enthebung vom Dienst ist der Zugang zum Arbeitsplatz untersagt</w:t>
            </w:r>
            <w:r w:rsidR="0092765E" w:rsidRPr="00BF098D">
              <w:rPr>
                <w:lang w:val="de-DE"/>
              </w:rPr>
              <w:t>.</w:t>
            </w:r>
          </w:p>
          <w:p w14:paraId="6AA45EA8" w14:textId="24AB1583" w:rsidR="00C86D29" w:rsidRPr="00BF098D" w:rsidRDefault="00C86D29" w:rsidP="007F73F5">
            <w:pPr>
              <w:tabs>
                <w:tab w:val="num" w:pos="284"/>
              </w:tabs>
              <w:jc w:val="both"/>
              <w:rPr>
                <w:lang w:val="de-DE"/>
              </w:rPr>
            </w:pPr>
          </w:p>
        </w:tc>
      </w:tr>
      <w:tr w:rsidR="00C86D29" w:rsidRPr="00C050A2" w14:paraId="057070A9" w14:textId="77777777">
        <w:tc>
          <w:tcPr>
            <w:tcW w:w="9639" w:type="dxa"/>
            <w:gridSpan w:val="3"/>
          </w:tcPr>
          <w:p w14:paraId="591E9614" w14:textId="77777777" w:rsidR="00C86D29" w:rsidRPr="00BF098D" w:rsidRDefault="00C86D29" w:rsidP="007847CD">
            <w:pPr>
              <w:jc w:val="both"/>
              <w:rPr>
                <w:lang w:val="de-DE"/>
              </w:rPr>
            </w:pPr>
          </w:p>
        </w:tc>
      </w:tr>
      <w:tr w:rsidR="0092765E" w:rsidRPr="00BF098D" w14:paraId="7347ECC9" w14:textId="77777777">
        <w:tc>
          <w:tcPr>
            <w:tcW w:w="9639" w:type="dxa"/>
            <w:gridSpan w:val="3"/>
          </w:tcPr>
          <w:p w14:paraId="459EAC61" w14:textId="0B8D7867" w:rsidR="0092765E" w:rsidRPr="00BF098D" w:rsidRDefault="005648C5" w:rsidP="00BF0FC3">
            <w:pPr>
              <w:pStyle w:val="Testoitaliano"/>
              <w:jc w:val="right"/>
            </w:pPr>
            <w:r w:rsidRPr="00BF098D">
              <w:t>Die</w:t>
            </w:r>
            <w:r w:rsidR="002E6B5F" w:rsidRPr="00BF098D">
              <w:t xml:space="preserve"> </w:t>
            </w:r>
            <w:proofErr w:type="spellStart"/>
            <w:r w:rsidR="002E6B5F" w:rsidRPr="00BF098D">
              <w:t>zuständige</w:t>
            </w:r>
            <w:proofErr w:type="spellEnd"/>
            <w:r w:rsidR="002E6B5F" w:rsidRPr="00BF098D">
              <w:t xml:space="preserve"> </w:t>
            </w:r>
            <w:proofErr w:type="spellStart"/>
            <w:r w:rsidR="002E6B5F" w:rsidRPr="00BF098D">
              <w:t>Führungskraft</w:t>
            </w:r>
            <w:proofErr w:type="spellEnd"/>
          </w:p>
        </w:tc>
      </w:tr>
      <w:tr w:rsidR="0092765E" w:rsidRPr="00BF098D" w14:paraId="113629A5" w14:textId="77777777">
        <w:trPr>
          <w:cantSplit/>
        </w:trPr>
        <w:tc>
          <w:tcPr>
            <w:tcW w:w="9639" w:type="dxa"/>
            <w:gridSpan w:val="3"/>
          </w:tcPr>
          <w:p w14:paraId="2953DC46" w14:textId="37E25D93" w:rsidR="0092765E" w:rsidRPr="00BF098D" w:rsidRDefault="00BF0FC3" w:rsidP="00BF0FC3">
            <w:pPr>
              <w:pStyle w:val="Testoitaliano"/>
              <w:jc w:val="right"/>
              <w:rPr>
                <w:noProof/>
                <w:sz w:val="16"/>
                <w:szCs w:val="16"/>
                <w:lang w:val="de-DE"/>
              </w:rPr>
            </w:pPr>
            <w:r w:rsidRPr="00BF098D">
              <w:rPr>
                <w:sz w:val="16"/>
                <w:szCs w:val="16"/>
                <w:lang w:val="de-DE"/>
              </w:rPr>
              <w:t>(mit digitaler Signatur unterzeichnet)</w:t>
            </w:r>
          </w:p>
        </w:tc>
      </w:tr>
    </w:tbl>
    <w:p w14:paraId="65E86BF7" w14:textId="77777777" w:rsidR="00C86D29" w:rsidRPr="00BF098D" w:rsidRDefault="00C86D29">
      <w:pPr>
        <w:sectPr w:rsidR="00C86D29" w:rsidRPr="00BF098D" w:rsidSect="00EE083E">
          <w:headerReference w:type="even" r:id="rId7"/>
          <w:headerReference w:type="default" r:id="rId8"/>
          <w:footerReference w:type="even" r:id="rId9"/>
          <w:footerReference w:type="default" r:id="rId10"/>
          <w:headerReference w:type="first" r:id="rId11"/>
          <w:footerReference w:type="first" r:id="rId12"/>
          <w:pgSz w:w="11906" w:h="16838" w:code="9"/>
          <w:pgMar w:top="1928" w:right="1134" w:bottom="1559" w:left="1134" w:header="567" w:footer="284" w:gutter="0"/>
          <w:pgNumType w:start="1"/>
          <w:cols w:space="720"/>
          <w:titlePg/>
        </w:sectPr>
      </w:pPr>
    </w:p>
    <w:p w14:paraId="2082D872" w14:textId="5A5A1C53" w:rsidR="00C86D29" w:rsidRPr="00BF098D" w:rsidRDefault="00C86D29"/>
    <w:p w14:paraId="3648809A" w14:textId="1FF4D890" w:rsidR="00C25FE4" w:rsidRPr="00BF098D" w:rsidRDefault="00434E00">
      <w:pPr>
        <w:rPr>
          <w:b/>
          <w:bCs/>
        </w:rPr>
      </w:pPr>
      <w:r w:rsidRPr="00BF098D">
        <w:rPr>
          <w:b/>
          <w:bCs/>
        </w:rPr>
        <w:t>Rechtsquellen:</w:t>
      </w:r>
    </w:p>
    <w:p w14:paraId="64DD425F" w14:textId="5ABD3842" w:rsidR="0082685F" w:rsidRPr="00DE52DC" w:rsidRDefault="0082685F" w:rsidP="0082685F">
      <w:pPr>
        <w:numPr>
          <w:ilvl w:val="0"/>
          <w:numId w:val="5"/>
        </w:numPr>
        <w:rPr>
          <w:lang w:val="de-DE"/>
        </w:rPr>
      </w:pPr>
      <w:r w:rsidRPr="00BF098D">
        <w:rPr>
          <w:lang w:val="de-DE"/>
        </w:rPr>
        <w:t xml:space="preserve">Artikel </w:t>
      </w:r>
      <w:r w:rsidR="00DE52DC">
        <w:rPr>
          <w:lang w:val="de-DE"/>
        </w:rPr>
        <w:t>4</w:t>
      </w:r>
      <w:r w:rsidR="00C25FE4" w:rsidRPr="00BF098D">
        <w:rPr>
          <w:lang w:val="de-DE"/>
        </w:rPr>
        <w:t>-ter de</w:t>
      </w:r>
      <w:r w:rsidRPr="00BF098D">
        <w:rPr>
          <w:lang w:val="de-DE"/>
        </w:rPr>
        <w:t>s</w:t>
      </w:r>
      <w:r w:rsidR="00C25FE4" w:rsidRPr="00BF098D">
        <w:rPr>
          <w:lang w:val="de-DE"/>
        </w:rPr>
        <w:t xml:space="preserve"> </w:t>
      </w:r>
      <w:r w:rsidRPr="00BF098D">
        <w:rPr>
          <w:lang w:val="de-DE"/>
        </w:rPr>
        <w:t xml:space="preserve">Gesetzesdekretes vom </w:t>
      </w:r>
      <w:r w:rsidR="00DE52DC">
        <w:rPr>
          <w:lang w:val="de-DE"/>
        </w:rPr>
        <w:t>1</w:t>
      </w:r>
      <w:r w:rsidRPr="00BF098D">
        <w:rPr>
          <w:lang w:val="de-DE"/>
        </w:rPr>
        <w:t xml:space="preserve">. April 2021, Nr. </w:t>
      </w:r>
      <w:r w:rsidR="00DE52DC">
        <w:rPr>
          <w:lang w:val="de-DE"/>
        </w:rPr>
        <w:t>44</w:t>
      </w:r>
      <w:r w:rsidRPr="00BF098D">
        <w:rPr>
          <w:lang w:val="de-DE"/>
        </w:rPr>
        <w:t xml:space="preserve"> (eingefügt mit Gesetzesdekret vom </w:t>
      </w:r>
      <w:r w:rsidR="00DE52DC">
        <w:rPr>
          <w:lang w:val="de-DE"/>
        </w:rPr>
        <w:t>2</w:t>
      </w:r>
      <w:r w:rsidRPr="00BF098D">
        <w:rPr>
          <w:lang w:val="de-DE"/>
        </w:rPr>
        <w:t xml:space="preserve">6. </w:t>
      </w:r>
      <w:r w:rsidR="00DE52DC">
        <w:rPr>
          <w:lang w:val="de-DE"/>
        </w:rPr>
        <w:t>November</w:t>
      </w:r>
      <w:r w:rsidRPr="00DE52DC">
        <w:rPr>
          <w:lang w:val="de-DE"/>
        </w:rPr>
        <w:t xml:space="preserve"> 2021, Nr. 1</w:t>
      </w:r>
      <w:r w:rsidR="00DE52DC">
        <w:rPr>
          <w:lang w:val="de-DE"/>
        </w:rPr>
        <w:t>72</w:t>
      </w:r>
      <w:r w:rsidRPr="00DE52DC">
        <w:rPr>
          <w:lang w:val="de-DE"/>
        </w:rPr>
        <w:t>),</w:t>
      </w:r>
    </w:p>
    <w:p w14:paraId="48F73E9F" w14:textId="7F8920F2" w:rsidR="00C25FE4" w:rsidRPr="00BF098D" w:rsidRDefault="0001790F" w:rsidP="00C25FE4">
      <w:pPr>
        <w:numPr>
          <w:ilvl w:val="0"/>
          <w:numId w:val="5"/>
        </w:numPr>
        <w:rPr>
          <w:lang w:val="de-DE"/>
        </w:rPr>
      </w:pPr>
      <w:r w:rsidRPr="00BF098D">
        <w:rPr>
          <w:lang w:val="de-DE"/>
        </w:rPr>
        <w:t xml:space="preserve">Artikel </w:t>
      </w:r>
      <w:r w:rsidR="00D61BD5">
        <w:rPr>
          <w:lang w:val="de-DE"/>
        </w:rPr>
        <w:t>36 des Landesgesetzes vom 19. Mai 2015, Nr. 6,</w:t>
      </w:r>
    </w:p>
    <w:p w14:paraId="5985CF14" w14:textId="7D66092E" w:rsidR="00047887" w:rsidRPr="002E2CCE" w:rsidRDefault="00047887" w:rsidP="00047887">
      <w:pPr>
        <w:rPr>
          <w:lang w:val="de-DE"/>
        </w:rPr>
      </w:pPr>
    </w:p>
    <w:p w14:paraId="4E7B1E86" w14:textId="644EDB69" w:rsidR="00047887" w:rsidRPr="002E2CCE" w:rsidRDefault="00047887" w:rsidP="00047887">
      <w:pPr>
        <w:rPr>
          <w:lang w:val="de-DE"/>
        </w:rPr>
      </w:pPr>
    </w:p>
    <w:p w14:paraId="61EDFF32" w14:textId="77777777" w:rsidR="00365A05" w:rsidRPr="00BF098D" w:rsidRDefault="00365A05" w:rsidP="00365A05">
      <w:pPr>
        <w:pStyle w:val="DeutscherText"/>
        <w:spacing w:line="240" w:lineRule="auto"/>
        <w:rPr>
          <w:rFonts w:cs="Arial"/>
          <w:i/>
          <w:sz w:val="18"/>
          <w:szCs w:val="18"/>
          <w:u w:val="single"/>
          <w:lang w:val="de-DE"/>
        </w:rPr>
      </w:pPr>
      <w:r w:rsidRPr="00BF098D">
        <w:rPr>
          <w:rFonts w:cs="Arial"/>
          <w:i/>
          <w:sz w:val="18"/>
          <w:szCs w:val="18"/>
          <w:u w:val="single"/>
          <w:lang w:val="de-DE"/>
        </w:rPr>
        <w:t>Rechtsmittelbelehrung:</w:t>
      </w:r>
    </w:p>
    <w:p w14:paraId="72C08AFB" w14:textId="0263FED5" w:rsidR="00047887" w:rsidRPr="00C25FE4" w:rsidRDefault="00365A05" w:rsidP="00365A05">
      <w:pPr>
        <w:jc w:val="both"/>
        <w:rPr>
          <w:lang w:val="it-IT"/>
        </w:rPr>
      </w:pPr>
      <w:r w:rsidRPr="00BF098D">
        <w:rPr>
          <w:rFonts w:cs="Arial"/>
          <w:i/>
          <w:sz w:val="18"/>
          <w:szCs w:val="18"/>
          <w:lang w:val="de-DE"/>
        </w:rPr>
        <w:t>Diese Maßnahme kann vor dem ordentlichen Gericht in seiner Funktion als Arbeitsgericht angefochten werden. Es besteht die Möglichkeit eines vorherigen Schlichtungsversuches auf freiwilliger Basis. Der Schlichtungsantrag kann bei der Schlichtungskommission der Abteilung Arbeit oder – laut Art. 23 des Landesgesetzes vom 19. Mai 2015, Nr. 6, - bei jener der Abteilung Personal eingebracht werden.</w:t>
      </w:r>
    </w:p>
    <w:sectPr w:rsidR="00047887" w:rsidRPr="00C25FE4" w:rsidSect="00C86D29">
      <w:headerReference w:type="even" r:id="rId13"/>
      <w:headerReference w:type="default" r:id="rId14"/>
      <w:footerReference w:type="default" r:id="rId15"/>
      <w:headerReference w:type="first" r:id="rId16"/>
      <w:footerReference w:type="first" r:id="rId17"/>
      <w:type w:val="continuous"/>
      <w:pgSz w:w="11906" w:h="16838" w:code="9"/>
      <w:pgMar w:top="1928" w:right="1134" w:bottom="1418" w:left="1134" w:header="567" w:footer="454"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2185F9A" w14:textId="77777777" w:rsidR="00245DB7" w:rsidRDefault="00245DB7">
      <w:r>
        <w:separator/>
      </w:r>
    </w:p>
  </w:endnote>
  <w:endnote w:type="continuationSeparator" w:id="0">
    <w:p w14:paraId="1F97AD1C" w14:textId="77777777" w:rsidR="00245DB7" w:rsidRDefault="00245D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8C8A7C4" w14:textId="77777777" w:rsidR="00CF2CED" w:rsidRDefault="00CF2CED">
    <w:pPr>
      <w:pStyle w:val="Pidipa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91066F5" w14:textId="77777777" w:rsidR="006E366D" w:rsidRDefault="006E366D">
    <w:pPr>
      <w:pStyle w:val="Pidipagina"/>
      <w:tabs>
        <w:tab w:val="clear" w:pos="4536"/>
        <w:tab w:val="clear" w:pos="9072"/>
      </w:tabs>
      <w:spacing w:line="20" w:lineRule="exact"/>
      <w:rPr>
        <w:sz w:val="16"/>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83CEB7D" w14:textId="77777777" w:rsidR="006E366D" w:rsidRDefault="006E366D">
    <w:pPr>
      <w:rPr>
        <w:sz w:val="16"/>
      </w:rPr>
    </w:pPr>
  </w:p>
  <w:p w14:paraId="249ADC73" w14:textId="77777777" w:rsidR="006E366D" w:rsidRPr="00854EA0" w:rsidRDefault="006E366D">
    <w:pPr>
      <w:pStyle w:val="Pidipagina"/>
      <w:tabs>
        <w:tab w:val="clear" w:pos="4536"/>
        <w:tab w:val="clear" w:pos="9072"/>
      </w:tabs>
      <w:spacing w:line="20" w:lineRule="exact"/>
      <w:rPr>
        <w:sz w:val="16"/>
        <w:lang w:val="it-IT"/>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7011D93" w14:textId="77777777" w:rsidR="006E366D" w:rsidRDefault="006E366D">
    <w:pPr>
      <w:pStyle w:val="Pidipagina"/>
      <w:tabs>
        <w:tab w:val="clear" w:pos="4536"/>
        <w:tab w:val="clear" w:pos="9072"/>
      </w:tabs>
      <w:spacing w:line="20" w:lineRule="exact"/>
      <w:rPr>
        <w:sz w:val="16"/>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E04813D" w14:textId="77777777" w:rsidR="006E366D" w:rsidRDefault="006E366D">
    <w:pPr>
      <w:rPr>
        <w:sz w:val="16"/>
      </w:rPr>
    </w:pPr>
  </w:p>
  <w:p w14:paraId="6462909B" w14:textId="77777777" w:rsidR="006E366D" w:rsidRDefault="006E366D">
    <w:pPr>
      <w:pStyle w:val="Pidipagina"/>
      <w:tabs>
        <w:tab w:val="clear" w:pos="4536"/>
        <w:tab w:val="clear" w:pos="9072"/>
      </w:tabs>
      <w:spacing w:line="20" w:lineRule="exact"/>
      <w:rPr>
        <w:sz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9416384" w14:textId="77777777" w:rsidR="00245DB7" w:rsidRDefault="00245DB7">
      <w:r>
        <w:separator/>
      </w:r>
    </w:p>
  </w:footnote>
  <w:footnote w:type="continuationSeparator" w:id="0">
    <w:p w14:paraId="2D60913E" w14:textId="77777777" w:rsidR="00245DB7" w:rsidRDefault="00245DB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CC41624" w14:textId="6B3207A3" w:rsidR="00BF098D" w:rsidRDefault="00245DB7">
    <w:pPr>
      <w:pStyle w:val="Intestazione"/>
    </w:pPr>
    <w:r>
      <w:pict w14:anchorId="5B6FCDA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88228516" o:spid="_x0000_s2050" type="#_x0000_t136" style="position:absolute;margin-left:0;margin-top:0;width:642.6pt;height:36.7pt;rotation:315;z-index:-251655168;mso-position-horizontal:center;mso-position-horizontal-relative:margin;mso-position-vertical:center;mso-position-vertical-relative:margin" o:allowincell="f" fillcolor="silver" stroked="f">
          <v:fill opacity=".5"/>
          <v:textpath style="font-family:&quot;Arial&quot;;font-size:1pt" string="VORDRUCK MASSNAHME SUPENDIERUNG"/>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0" w:type="auto"/>
      <w:tblInd w:w="-851" w:type="dxa"/>
      <w:tblLayout w:type="fixed"/>
      <w:tblCellMar>
        <w:left w:w="0" w:type="dxa"/>
        <w:right w:w="0" w:type="dxa"/>
      </w:tblCellMar>
      <w:tblLook w:val="0000" w:firstRow="0" w:lastRow="0" w:firstColumn="0" w:lastColumn="0" w:noHBand="0" w:noVBand="0"/>
    </w:tblPr>
    <w:tblGrid>
      <w:gridCol w:w="5245"/>
      <w:gridCol w:w="851"/>
      <w:gridCol w:w="5245"/>
    </w:tblGrid>
    <w:tr w:rsidR="006E366D" w:rsidRPr="00C748A7" w14:paraId="2F29BAA9" w14:textId="77777777">
      <w:trPr>
        <w:cantSplit/>
        <w:trHeight w:hRule="exact" w:val="460"/>
      </w:trPr>
      <w:tc>
        <w:tcPr>
          <w:tcW w:w="5245" w:type="dxa"/>
        </w:tcPr>
        <w:p w14:paraId="06DD7A4B" w14:textId="77777777" w:rsidR="006E366D" w:rsidRDefault="006E366D">
          <w:pPr>
            <w:spacing w:before="220" w:after="60"/>
            <w:jc w:val="right"/>
            <w:rPr>
              <w:spacing w:val="2"/>
              <w:sz w:val="15"/>
            </w:rPr>
          </w:pPr>
          <w:r>
            <w:rPr>
              <w:spacing w:val="2"/>
              <w:sz w:val="15"/>
            </w:rPr>
            <w:t>AUTONOME PROVINZ BOZEN - SÜDTIROL</w:t>
          </w:r>
        </w:p>
      </w:tc>
      <w:tc>
        <w:tcPr>
          <w:tcW w:w="851" w:type="dxa"/>
          <w:vMerge w:val="restart"/>
        </w:tcPr>
        <w:p w14:paraId="79A941AB" w14:textId="4DE77396" w:rsidR="006E366D" w:rsidRDefault="00855DF8">
          <w:pPr>
            <w:jc w:val="center"/>
            <w:rPr>
              <w:sz w:val="15"/>
            </w:rPr>
          </w:pPr>
          <w:r>
            <w:drawing>
              <wp:inline distT="0" distB="0" distL="0" distR="0" wp14:anchorId="6AE57689" wp14:editId="0A788DE0">
                <wp:extent cx="285750" cy="361950"/>
                <wp:effectExtent l="0" t="0" r="0" b="0"/>
                <wp:docPr id="1"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85750" cy="361950"/>
                        </a:xfrm>
                        <a:prstGeom prst="rect">
                          <a:avLst/>
                        </a:prstGeom>
                        <a:noFill/>
                        <a:ln>
                          <a:noFill/>
                        </a:ln>
                      </pic:spPr>
                    </pic:pic>
                  </a:graphicData>
                </a:graphic>
              </wp:inline>
            </w:drawing>
          </w:r>
        </w:p>
      </w:tc>
      <w:tc>
        <w:tcPr>
          <w:tcW w:w="5245" w:type="dxa"/>
        </w:tcPr>
        <w:p w14:paraId="6D4946B0" w14:textId="77777777" w:rsidR="006E366D" w:rsidRPr="006C72FB" w:rsidRDefault="006E366D">
          <w:pPr>
            <w:pStyle w:val="Intestazione"/>
            <w:tabs>
              <w:tab w:val="clear" w:pos="4536"/>
              <w:tab w:val="clear" w:pos="9072"/>
            </w:tabs>
            <w:spacing w:before="220" w:after="60"/>
            <w:rPr>
              <w:spacing w:val="-2"/>
              <w:sz w:val="15"/>
              <w:lang w:val="it-IT"/>
            </w:rPr>
          </w:pPr>
          <w:r w:rsidRPr="006C72FB">
            <w:rPr>
              <w:spacing w:val="-2"/>
              <w:sz w:val="15"/>
              <w:lang w:val="it-IT"/>
            </w:rPr>
            <w:t>PROVINCIA AUTONOMA DI BOLZANO - ALTO ADIGE</w:t>
          </w:r>
        </w:p>
      </w:tc>
    </w:tr>
    <w:tr w:rsidR="006E366D" w14:paraId="71DD6A17" w14:textId="77777777">
      <w:trPr>
        <w:cantSplit/>
      </w:trPr>
      <w:tc>
        <w:tcPr>
          <w:tcW w:w="5245" w:type="dxa"/>
          <w:tcBorders>
            <w:top w:val="single" w:sz="2" w:space="0" w:color="auto"/>
          </w:tcBorders>
        </w:tcPr>
        <w:p w14:paraId="6EEAAE72" w14:textId="77777777" w:rsidR="006E366D" w:rsidRPr="006C72FB" w:rsidRDefault="006E366D">
          <w:pPr>
            <w:spacing w:before="80" w:line="180" w:lineRule="exact"/>
            <w:jc w:val="right"/>
            <w:rPr>
              <w:sz w:val="16"/>
              <w:lang w:val="it-IT"/>
            </w:rPr>
          </w:pPr>
        </w:p>
      </w:tc>
      <w:tc>
        <w:tcPr>
          <w:tcW w:w="851" w:type="dxa"/>
          <w:vMerge/>
        </w:tcPr>
        <w:p w14:paraId="3C334F70" w14:textId="77777777" w:rsidR="006E366D" w:rsidRPr="006C72FB" w:rsidRDefault="006E366D">
          <w:pPr>
            <w:spacing w:line="180" w:lineRule="exact"/>
            <w:jc w:val="center"/>
            <w:rPr>
              <w:sz w:val="16"/>
              <w:lang w:val="it-IT"/>
            </w:rPr>
          </w:pPr>
        </w:p>
      </w:tc>
      <w:tc>
        <w:tcPr>
          <w:tcW w:w="5245" w:type="dxa"/>
          <w:tcBorders>
            <w:top w:val="single" w:sz="2" w:space="0" w:color="auto"/>
          </w:tcBorders>
        </w:tcPr>
        <w:p w14:paraId="177B57A1" w14:textId="77777777" w:rsidR="006E366D" w:rsidRDefault="006E366D">
          <w:pPr>
            <w:spacing w:before="80" w:line="180" w:lineRule="exact"/>
            <w:ind w:right="856"/>
            <w:jc w:val="right"/>
            <w:rPr>
              <w:sz w:val="16"/>
            </w:rPr>
          </w:pPr>
          <w:r>
            <w:rPr>
              <w:rStyle w:val="Numeropagina"/>
              <w:sz w:val="16"/>
            </w:rPr>
            <w:t>Seite /</w:t>
          </w:r>
          <w:r>
            <w:rPr>
              <w:color w:val="808080"/>
              <w:sz w:val="16"/>
            </w:rPr>
            <w:t xml:space="preserve"> </w:t>
          </w:r>
          <w:r>
            <w:rPr>
              <w:rStyle w:val="Numeropagina"/>
              <w:sz w:val="16"/>
            </w:rPr>
            <w:t xml:space="preserve">Pag. </w:t>
          </w:r>
          <w:r>
            <w:rPr>
              <w:rStyle w:val="Numeropagina"/>
              <w:sz w:val="16"/>
            </w:rPr>
            <w:fldChar w:fldCharType="begin"/>
          </w:r>
          <w:r>
            <w:rPr>
              <w:rStyle w:val="Numeropagina"/>
              <w:sz w:val="16"/>
            </w:rPr>
            <w:instrText xml:space="preserve"> PAGE </w:instrText>
          </w:r>
          <w:r>
            <w:rPr>
              <w:rStyle w:val="Numeropagina"/>
              <w:sz w:val="16"/>
            </w:rPr>
            <w:fldChar w:fldCharType="separate"/>
          </w:r>
          <w:r>
            <w:rPr>
              <w:rStyle w:val="Numeropagina"/>
              <w:sz w:val="16"/>
            </w:rPr>
            <w:t>2</w:t>
          </w:r>
          <w:r>
            <w:rPr>
              <w:rStyle w:val="Numeropagina"/>
              <w:sz w:val="16"/>
            </w:rPr>
            <w:fldChar w:fldCharType="end"/>
          </w:r>
        </w:p>
      </w:tc>
    </w:tr>
  </w:tbl>
  <w:p w14:paraId="563BF3CF" w14:textId="41B1A48D" w:rsidR="006E366D" w:rsidRDefault="00245DB7">
    <w:pPr>
      <w:pStyle w:val="Intestazione"/>
      <w:tabs>
        <w:tab w:val="clear" w:pos="4536"/>
        <w:tab w:val="clear" w:pos="9072"/>
      </w:tabs>
      <w:rPr>
        <w:sz w:val="16"/>
      </w:rPr>
    </w:pPr>
    <w:r>
      <w:pict w14:anchorId="7456D18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88228517" o:spid="_x0000_s2051" type="#_x0000_t136" style="position:absolute;margin-left:0;margin-top:0;width:642.6pt;height:36.7pt;rotation:315;z-index:-251653120;mso-position-horizontal:center;mso-position-horizontal-relative:margin;mso-position-vertical:center;mso-position-vertical-relative:margin" o:allowincell="f" fillcolor="silver" stroked="f">
          <v:fill opacity=".5"/>
          <v:textpath style="font-family:&quot;Arial&quot;;font-size:1pt" string="VORDRUCK MASSNAHME SUPENDIERUNG"/>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B738D14" w14:textId="5D4FEC4E" w:rsidR="000E0791" w:rsidRDefault="00245DB7">
    <w:pPr>
      <w:pStyle w:val="Intestazione"/>
      <w:tabs>
        <w:tab w:val="clear" w:pos="4536"/>
        <w:tab w:val="clear" w:pos="9072"/>
      </w:tabs>
      <w:spacing w:line="140" w:lineRule="exact"/>
      <w:rPr>
        <w:i/>
        <w:iCs/>
        <w:sz w:val="18"/>
        <w:lang w:val="it-IT"/>
      </w:rPr>
    </w:pPr>
    <w:r>
      <w:pict w14:anchorId="233FB00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88228515" o:spid="_x0000_s2049" type="#_x0000_t136" style="position:absolute;margin-left:0;margin-top:0;width:642.6pt;height:36.7pt;rotation:315;z-index:-251657216;mso-position-horizontal:center;mso-position-horizontal-relative:margin;mso-position-vertical:center;mso-position-vertical-relative:margin" o:allowincell="f" fillcolor="silver" stroked="f">
          <v:fill opacity=".5"/>
          <v:textpath style="font-family:&quot;Arial&quot;;font-size:1pt" string="VORDRUCK MASSNAHME SUPENDIERUNG"/>
          <w10:wrap anchorx="margin" anchory="margin"/>
        </v:shape>
      </w:pict>
    </w:r>
  </w:p>
  <w:p w14:paraId="157DF4FD" w14:textId="597691DF" w:rsidR="006E366D" w:rsidRPr="000E0791" w:rsidRDefault="00984640">
    <w:pPr>
      <w:pStyle w:val="Intestazione"/>
      <w:tabs>
        <w:tab w:val="clear" w:pos="4536"/>
        <w:tab w:val="clear" w:pos="9072"/>
      </w:tabs>
      <w:spacing w:line="140" w:lineRule="exact"/>
      <w:rPr>
        <w:i/>
        <w:iCs/>
        <w:sz w:val="18"/>
        <w:lang w:val="it-IT"/>
      </w:rPr>
    </w:pPr>
    <w:r w:rsidRPr="00BF098D">
      <w:rPr>
        <w:i/>
        <w:iCs/>
        <w:sz w:val="18"/>
        <w:lang w:val="it-IT"/>
      </w:rPr>
      <w:t>Briefkopf Schule</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59FCCF7" w14:textId="636FA28A" w:rsidR="00374DA0" w:rsidRDefault="00245DB7">
    <w:pPr>
      <w:pStyle w:val="Intestazione"/>
    </w:pPr>
    <w:r>
      <w:pict w14:anchorId="1D62695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88228519" o:spid="_x0000_s2053" type="#_x0000_t136" style="position:absolute;margin-left:0;margin-top:0;width:642.6pt;height:36.7pt;rotation:315;z-index:-251649024;mso-position-horizontal:center;mso-position-horizontal-relative:margin;mso-position-vertical:center;mso-position-vertical-relative:margin" o:allowincell="f" fillcolor="silver" stroked="f">
          <v:fill opacity=".5"/>
          <v:textpath style="font-family:&quot;Arial&quot;;font-size:1pt" string="VORDRUCK MASSNAHME SUPENDIERUNG"/>
          <w10:wrap anchorx="margin" anchory="margin"/>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0" w:type="auto"/>
      <w:tblInd w:w="-851" w:type="dxa"/>
      <w:tblLayout w:type="fixed"/>
      <w:tblCellMar>
        <w:left w:w="0" w:type="dxa"/>
        <w:right w:w="0" w:type="dxa"/>
      </w:tblCellMar>
      <w:tblLook w:val="0000" w:firstRow="0" w:lastRow="0" w:firstColumn="0" w:lastColumn="0" w:noHBand="0" w:noVBand="0"/>
    </w:tblPr>
    <w:tblGrid>
      <w:gridCol w:w="5245"/>
      <w:gridCol w:w="851"/>
      <w:gridCol w:w="5245"/>
    </w:tblGrid>
    <w:tr w:rsidR="006E366D" w:rsidRPr="00C748A7" w14:paraId="1C88AF57" w14:textId="77777777">
      <w:trPr>
        <w:cantSplit/>
        <w:trHeight w:hRule="exact" w:val="460"/>
      </w:trPr>
      <w:tc>
        <w:tcPr>
          <w:tcW w:w="5245" w:type="dxa"/>
        </w:tcPr>
        <w:p w14:paraId="1E6A27A8" w14:textId="77777777" w:rsidR="006E366D" w:rsidRDefault="006E366D">
          <w:pPr>
            <w:spacing w:before="220" w:after="60"/>
            <w:jc w:val="right"/>
            <w:rPr>
              <w:spacing w:val="2"/>
              <w:sz w:val="15"/>
            </w:rPr>
          </w:pPr>
          <w:r>
            <w:rPr>
              <w:spacing w:val="2"/>
              <w:sz w:val="15"/>
            </w:rPr>
            <w:t>AUTONOME PROVINZ BOZEN - SÜDTIROL</w:t>
          </w:r>
        </w:p>
      </w:tc>
      <w:tc>
        <w:tcPr>
          <w:tcW w:w="851" w:type="dxa"/>
          <w:vMerge w:val="restart"/>
        </w:tcPr>
        <w:p w14:paraId="698012C6" w14:textId="43952C8E" w:rsidR="006E366D" w:rsidRDefault="00855DF8">
          <w:pPr>
            <w:jc w:val="center"/>
            <w:rPr>
              <w:sz w:val="15"/>
            </w:rPr>
          </w:pPr>
          <w:r>
            <w:drawing>
              <wp:inline distT="0" distB="0" distL="0" distR="0" wp14:anchorId="00015066" wp14:editId="017012FD">
                <wp:extent cx="285750" cy="361950"/>
                <wp:effectExtent l="0" t="0" r="0" b="0"/>
                <wp:docPr id="3" name="Immagin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85750" cy="361950"/>
                        </a:xfrm>
                        <a:prstGeom prst="rect">
                          <a:avLst/>
                        </a:prstGeom>
                        <a:noFill/>
                        <a:ln>
                          <a:noFill/>
                        </a:ln>
                      </pic:spPr>
                    </pic:pic>
                  </a:graphicData>
                </a:graphic>
              </wp:inline>
            </w:drawing>
          </w:r>
        </w:p>
      </w:tc>
      <w:tc>
        <w:tcPr>
          <w:tcW w:w="5245" w:type="dxa"/>
        </w:tcPr>
        <w:p w14:paraId="715D1F5A" w14:textId="77777777" w:rsidR="006E366D" w:rsidRPr="006C72FB" w:rsidRDefault="006E366D">
          <w:pPr>
            <w:pStyle w:val="Intestazione"/>
            <w:tabs>
              <w:tab w:val="clear" w:pos="4536"/>
              <w:tab w:val="clear" w:pos="9072"/>
            </w:tabs>
            <w:spacing w:before="220" w:after="60"/>
            <w:rPr>
              <w:spacing w:val="-2"/>
              <w:sz w:val="15"/>
              <w:lang w:val="it-IT"/>
            </w:rPr>
          </w:pPr>
          <w:r w:rsidRPr="006C72FB">
            <w:rPr>
              <w:spacing w:val="-2"/>
              <w:sz w:val="15"/>
              <w:lang w:val="it-IT"/>
            </w:rPr>
            <w:t>PROVINCIA AUTONOMA DI BOLZANO - ALTO ADIGE</w:t>
          </w:r>
        </w:p>
      </w:tc>
    </w:tr>
    <w:tr w:rsidR="006E366D" w14:paraId="3EAD3754" w14:textId="77777777">
      <w:trPr>
        <w:cantSplit/>
      </w:trPr>
      <w:tc>
        <w:tcPr>
          <w:tcW w:w="5245" w:type="dxa"/>
          <w:tcBorders>
            <w:top w:val="single" w:sz="2" w:space="0" w:color="auto"/>
          </w:tcBorders>
        </w:tcPr>
        <w:p w14:paraId="42BB68F5" w14:textId="77777777" w:rsidR="006E366D" w:rsidRPr="006C72FB" w:rsidRDefault="006E366D">
          <w:pPr>
            <w:spacing w:before="80" w:line="180" w:lineRule="exact"/>
            <w:jc w:val="right"/>
            <w:rPr>
              <w:sz w:val="16"/>
              <w:lang w:val="it-IT"/>
            </w:rPr>
          </w:pPr>
        </w:p>
      </w:tc>
      <w:tc>
        <w:tcPr>
          <w:tcW w:w="851" w:type="dxa"/>
          <w:vMerge/>
        </w:tcPr>
        <w:p w14:paraId="2AB65C5E" w14:textId="77777777" w:rsidR="006E366D" w:rsidRPr="006C72FB" w:rsidRDefault="006E366D">
          <w:pPr>
            <w:spacing w:line="180" w:lineRule="exact"/>
            <w:jc w:val="center"/>
            <w:rPr>
              <w:sz w:val="16"/>
              <w:lang w:val="it-IT"/>
            </w:rPr>
          </w:pPr>
        </w:p>
      </w:tc>
      <w:tc>
        <w:tcPr>
          <w:tcW w:w="5245" w:type="dxa"/>
          <w:tcBorders>
            <w:top w:val="single" w:sz="2" w:space="0" w:color="auto"/>
          </w:tcBorders>
        </w:tcPr>
        <w:p w14:paraId="31024210" w14:textId="77777777" w:rsidR="006E366D" w:rsidRDefault="006E366D">
          <w:pPr>
            <w:spacing w:before="80" w:line="180" w:lineRule="exact"/>
            <w:ind w:right="856"/>
            <w:jc w:val="right"/>
            <w:rPr>
              <w:sz w:val="16"/>
            </w:rPr>
          </w:pPr>
          <w:r>
            <w:rPr>
              <w:rStyle w:val="Numeropagina"/>
              <w:sz w:val="16"/>
            </w:rPr>
            <w:t>Seite /</w:t>
          </w:r>
          <w:r>
            <w:rPr>
              <w:color w:val="808080"/>
              <w:sz w:val="16"/>
            </w:rPr>
            <w:t xml:space="preserve"> </w:t>
          </w:r>
          <w:r>
            <w:rPr>
              <w:rStyle w:val="Numeropagina"/>
              <w:sz w:val="16"/>
            </w:rPr>
            <w:t xml:space="preserve">Pag. </w:t>
          </w:r>
          <w:r>
            <w:rPr>
              <w:rStyle w:val="Numeropagina"/>
              <w:sz w:val="16"/>
            </w:rPr>
            <w:fldChar w:fldCharType="begin"/>
          </w:r>
          <w:r>
            <w:rPr>
              <w:rStyle w:val="Numeropagina"/>
              <w:sz w:val="16"/>
            </w:rPr>
            <w:instrText xml:space="preserve"> PAGE </w:instrText>
          </w:r>
          <w:r>
            <w:rPr>
              <w:rStyle w:val="Numeropagina"/>
              <w:sz w:val="16"/>
            </w:rPr>
            <w:fldChar w:fldCharType="separate"/>
          </w:r>
          <w:r>
            <w:rPr>
              <w:rStyle w:val="Numeropagina"/>
              <w:sz w:val="16"/>
            </w:rPr>
            <w:t>1</w:t>
          </w:r>
          <w:r>
            <w:rPr>
              <w:rStyle w:val="Numeropagina"/>
              <w:sz w:val="16"/>
            </w:rPr>
            <w:fldChar w:fldCharType="end"/>
          </w:r>
        </w:p>
      </w:tc>
    </w:tr>
  </w:tbl>
  <w:p w14:paraId="1630715A" w14:textId="4EBD7712" w:rsidR="006E366D" w:rsidRDefault="00245DB7">
    <w:pPr>
      <w:pStyle w:val="Intestazione"/>
      <w:tabs>
        <w:tab w:val="clear" w:pos="4536"/>
        <w:tab w:val="clear" w:pos="9072"/>
      </w:tabs>
      <w:rPr>
        <w:sz w:val="16"/>
      </w:rPr>
    </w:pPr>
    <w:r>
      <w:pict w14:anchorId="4C75655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88228520" o:spid="_x0000_s2054" type="#_x0000_t136" style="position:absolute;margin-left:0;margin-top:0;width:642.6pt;height:36.7pt;rotation:315;z-index:-251646976;mso-position-horizontal:center;mso-position-horizontal-relative:margin;mso-position-vertical:center;mso-position-vertical-relative:margin" o:allowincell="f" fillcolor="silver" stroked="f">
          <v:fill opacity=".5"/>
          <v:textpath style="font-family:&quot;Arial&quot;;font-size:1pt" string="VORDRUCK MASSNAHME SUPENDIERUNG"/>
          <w10:wrap anchorx="margin" anchory="margin"/>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20C46F3" w14:textId="4F75C87D" w:rsidR="006E366D" w:rsidRPr="006C72FB" w:rsidRDefault="00245DB7">
    <w:pPr>
      <w:pStyle w:val="Intestazione"/>
      <w:tabs>
        <w:tab w:val="clear" w:pos="4536"/>
        <w:tab w:val="clear" w:pos="9072"/>
      </w:tabs>
      <w:spacing w:line="140" w:lineRule="exact"/>
      <w:rPr>
        <w:sz w:val="18"/>
        <w:lang w:val="de-DE"/>
      </w:rPr>
    </w:pPr>
    <w:r>
      <w:pict w14:anchorId="04230B5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88228518" o:spid="_x0000_s2052" type="#_x0000_t136" style="position:absolute;margin-left:0;margin-top:0;width:642.6pt;height:36.7pt;rotation:315;z-index:-251651072;mso-position-horizontal:center;mso-position-horizontal-relative:margin;mso-position-vertical:center;mso-position-vertical-relative:margin" o:allowincell="f" fillcolor="silver" stroked="f">
          <v:fill opacity=".5"/>
          <v:textpath style="font-family:&quot;Arial&quot;;font-size:1pt" string="VORDRUCK MASSNAHME SUPENDIERUNG"/>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18F4830"/>
    <w:multiLevelType w:val="singleLevel"/>
    <w:tmpl w:val="04070003"/>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4BF66B8C"/>
    <w:multiLevelType w:val="singleLevel"/>
    <w:tmpl w:val="0407000F"/>
    <w:lvl w:ilvl="0">
      <w:start w:val="1"/>
      <w:numFmt w:val="decimal"/>
      <w:lvlText w:val="%1."/>
      <w:lvlJc w:val="left"/>
      <w:pPr>
        <w:tabs>
          <w:tab w:val="num" w:pos="360"/>
        </w:tabs>
        <w:ind w:left="360" w:hanging="360"/>
      </w:pPr>
    </w:lvl>
  </w:abstractNum>
  <w:abstractNum w:abstractNumId="2" w15:restartNumberingAfterBreak="0">
    <w:nsid w:val="55AF6D26"/>
    <w:multiLevelType w:val="singleLevel"/>
    <w:tmpl w:val="04070003"/>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59EE3E5B"/>
    <w:multiLevelType w:val="hybridMultilevel"/>
    <w:tmpl w:val="B9E296E0"/>
    <w:lvl w:ilvl="0" w:tplc="0410000F">
      <w:start w:val="1"/>
      <w:numFmt w:val="decimal"/>
      <w:lvlText w:val="%1."/>
      <w:lvlJc w:val="left"/>
      <w:pPr>
        <w:tabs>
          <w:tab w:val="num" w:pos="720"/>
        </w:tabs>
        <w:ind w:left="720" w:hanging="360"/>
      </w:p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4" w15:restartNumberingAfterBreak="0">
    <w:nsid w:val="5EDD1389"/>
    <w:multiLevelType w:val="hybridMultilevel"/>
    <w:tmpl w:val="5762B76A"/>
    <w:lvl w:ilvl="0" w:tplc="2C4A69AC">
      <w:numFmt w:val="bullet"/>
      <w:lvlText w:val="-"/>
      <w:lvlJc w:val="left"/>
      <w:pPr>
        <w:ind w:left="720" w:hanging="360"/>
      </w:pPr>
      <w:rPr>
        <w:rFonts w:ascii="Arial" w:eastAsia="Times New Roman"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1"/>
  </w:num>
  <w:num w:numId="4">
    <w:abstractNumId w:val="3"/>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val="bestFit" w:percent="225"/>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isplayHorizontalDrawingGridEvery w:val="0"/>
  <w:displayVerticalDrawingGridEvery w:val="0"/>
  <w:doNotUseMarginsForDrawingGridOrigin/>
  <w:noPunctuationKerning/>
  <w:characterSpacingControl w:val="doNotCompress"/>
  <w:hdrShapeDefaults>
    <o:shapedefaults v:ext="edit" spidmax="2055"/>
    <o:shapelayout v:ext="edit">
      <o:idmap v:ext="edit" data="2"/>
    </o:shapelayout>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72FB"/>
    <w:rsid w:val="00000AD1"/>
    <w:rsid w:val="00017556"/>
    <w:rsid w:val="0001790F"/>
    <w:rsid w:val="00027B68"/>
    <w:rsid w:val="00047887"/>
    <w:rsid w:val="000603A9"/>
    <w:rsid w:val="00062DB6"/>
    <w:rsid w:val="00082869"/>
    <w:rsid w:val="00091EE0"/>
    <w:rsid w:val="00091F89"/>
    <w:rsid w:val="000A4B57"/>
    <w:rsid w:val="000B6D65"/>
    <w:rsid w:val="000C365A"/>
    <w:rsid w:val="000C36FB"/>
    <w:rsid w:val="000C5BB4"/>
    <w:rsid w:val="000E0791"/>
    <w:rsid w:val="000E7825"/>
    <w:rsid w:val="00146861"/>
    <w:rsid w:val="00150633"/>
    <w:rsid w:val="00151992"/>
    <w:rsid w:val="00151DA1"/>
    <w:rsid w:val="001562B3"/>
    <w:rsid w:val="00185300"/>
    <w:rsid w:val="00192264"/>
    <w:rsid w:val="00196A17"/>
    <w:rsid w:val="001B1E9E"/>
    <w:rsid w:val="001F11EA"/>
    <w:rsid w:val="00201F03"/>
    <w:rsid w:val="0020543E"/>
    <w:rsid w:val="00210152"/>
    <w:rsid w:val="0021265A"/>
    <w:rsid w:val="00213CF3"/>
    <w:rsid w:val="002164D2"/>
    <w:rsid w:val="0022496C"/>
    <w:rsid w:val="002321DA"/>
    <w:rsid w:val="00245DB7"/>
    <w:rsid w:val="00251C5A"/>
    <w:rsid w:val="00265630"/>
    <w:rsid w:val="00281FD1"/>
    <w:rsid w:val="0028217A"/>
    <w:rsid w:val="00283D1C"/>
    <w:rsid w:val="0029121E"/>
    <w:rsid w:val="002A0213"/>
    <w:rsid w:val="002A02FF"/>
    <w:rsid w:val="002A1EDF"/>
    <w:rsid w:val="002A6E95"/>
    <w:rsid w:val="002B2158"/>
    <w:rsid w:val="002E2CCE"/>
    <w:rsid w:val="002E6B5F"/>
    <w:rsid w:val="002F0029"/>
    <w:rsid w:val="0033027B"/>
    <w:rsid w:val="003312B3"/>
    <w:rsid w:val="00336554"/>
    <w:rsid w:val="00362B1A"/>
    <w:rsid w:val="00365A05"/>
    <w:rsid w:val="00372182"/>
    <w:rsid w:val="00374DA0"/>
    <w:rsid w:val="003832C5"/>
    <w:rsid w:val="003C16E4"/>
    <w:rsid w:val="003C4FCE"/>
    <w:rsid w:val="003D07FA"/>
    <w:rsid w:val="003D0EDD"/>
    <w:rsid w:val="003D2EF6"/>
    <w:rsid w:val="003E4A98"/>
    <w:rsid w:val="003F3A81"/>
    <w:rsid w:val="00400349"/>
    <w:rsid w:val="0040169F"/>
    <w:rsid w:val="00416C1C"/>
    <w:rsid w:val="00424351"/>
    <w:rsid w:val="00424F1E"/>
    <w:rsid w:val="00434E00"/>
    <w:rsid w:val="00447614"/>
    <w:rsid w:val="004766B3"/>
    <w:rsid w:val="004B2B4B"/>
    <w:rsid w:val="004B540A"/>
    <w:rsid w:val="004C2729"/>
    <w:rsid w:val="004E31E7"/>
    <w:rsid w:val="004E413A"/>
    <w:rsid w:val="004E5EB8"/>
    <w:rsid w:val="004F1614"/>
    <w:rsid w:val="004F422B"/>
    <w:rsid w:val="0053438A"/>
    <w:rsid w:val="00563199"/>
    <w:rsid w:val="005648C5"/>
    <w:rsid w:val="0056576F"/>
    <w:rsid w:val="00572204"/>
    <w:rsid w:val="005804BA"/>
    <w:rsid w:val="0058271F"/>
    <w:rsid w:val="00584652"/>
    <w:rsid w:val="005854E7"/>
    <w:rsid w:val="005A06E7"/>
    <w:rsid w:val="005B4868"/>
    <w:rsid w:val="005B65B5"/>
    <w:rsid w:val="005D37D8"/>
    <w:rsid w:val="005D6E5C"/>
    <w:rsid w:val="005F1E68"/>
    <w:rsid w:val="005F6A5B"/>
    <w:rsid w:val="00600649"/>
    <w:rsid w:val="006039F8"/>
    <w:rsid w:val="00612151"/>
    <w:rsid w:val="006151E7"/>
    <w:rsid w:val="00625EB8"/>
    <w:rsid w:val="00631114"/>
    <w:rsid w:val="00663072"/>
    <w:rsid w:val="00675E33"/>
    <w:rsid w:val="00697809"/>
    <w:rsid w:val="006C6783"/>
    <w:rsid w:val="006C72FB"/>
    <w:rsid w:val="006D70E8"/>
    <w:rsid w:val="006D712C"/>
    <w:rsid w:val="006E366D"/>
    <w:rsid w:val="0070574F"/>
    <w:rsid w:val="0072228F"/>
    <w:rsid w:val="00757D46"/>
    <w:rsid w:val="00774EC0"/>
    <w:rsid w:val="00775A65"/>
    <w:rsid w:val="007847CD"/>
    <w:rsid w:val="00791737"/>
    <w:rsid w:val="007D3BAC"/>
    <w:rsid w:val="007E1838"/>
    <w:rsid w:val="007E295A"/>
    <w:rsid w:val="007F1896"/>
    <w:rsid w:val="007F5FAB"/>
    <w:rsid w:val="007F73F5"/>
    <w:rsid w:val="00804EAF"/>
    <w:rsid w:val="00812B39"/>
    <w:rsid w:val="0082685F"/>
    <w:rsid w:val="00832507"/>
    <w:rsid w:val="00833EAB"/>
    <w:rsid w:val="0083769B"/>
    <w:rsid w:val="00843911"/>
    <w:rsid w:val="00854EA0"/>
    <w:rsid w:val="00855DF8"/>
    <w:rsid w:val="008919D6"/>
    <w:rsid w:val="008A4C1A"/>
    <w:rsid w:val="008B0ACC"/>
    <w:rsid w:val="008B5F58"/>
    <w:rsid w:val="008C1657"/>
    <w:rsid w:val="008D62E3"/>
    <w:rsid w:val="008D79A5"/>
    <w:rsid w:val="008E0BA1"/>
    <w:rsid w:val="008E35CC"/>
    <w:rsid w:val="00904E4C"/>
    <w:rsid w:val="00907F72"/>
    <w:rsid w:val="009118D9"/>
    <w:rsid w:val="00923B8A"/>
    <w:rsid w:val="0092765E"/>
    <w:rsid w:val="00937B0A"/>
    <w:rsid w:val="00967854"/>
    <w:rsid w:val="00981F5A"/>
    <w:rsid w:val="00984640"/>
    <w:rsid w:val="009A01EC"/>
    <w:rsid w:val="009A228F"/>
    <w:rsid w:val="009A421C"/>
    <w:rsid w:val="009B7384"/>
    <w:rsid w:val="00A01440"/>
    <w:rsid w:val="00A167EB"/>
    <w:rsid w:val="00A3184A"/>
    <w:rsid w:val="00A3223F"/>
    <w:rsid w:val="00A32C9D"/>
    <w:rsid w:val="00A33B42"/>
    <w:rsid w:val="00A534ED"/>
    <w:rsid w:val="00A8086D"/>
    <w:rsid w:val="00AA1254"/>
    <w:rsid w:val="00AB15A9"/>
    <w:rsid w:val="00AB673D"/>
    <w:rsid w:val="00AF0196"/>
    <w:rsid w:val="00B005BF"/>
    <w:rsid w:val="00B03614"/>
    <w:rsid w:val="00B06123"/>
    <w:rsid w:val="00B114B0"/>
    <w:rsid w:val="00B173CC"/>
    <w:rsid w:val="00B2333C"/>
    <w:rsid w:val="00B3252E"/>
    <w:rsid w:val="00B3479A"/>
    <w:rsid w:val="00B52C2E"/>
    <w:rsid w:val="00B6106E"/>
    <w:rsid w:val="00B64DC6"/>
    <w:rsid w:val="00B75016"/>
    <w:rsid w:val="00B823BC"/>
    <w:rsid w:val="00B90F99"/>
    <w:rsid w:val="00BA426E"/>
    <w:rsid w:val="00BD00A6"/>
    <w:rsid w:val="00BD285B"/>
    <w:rsid w:val="00BD6FE2"/>
    <w:rsid w:val="00BE4F06"/>
    <w:rsid w:val="00BF098D"/>
    <w:rsid w:val="00BF0FC3"/>
    <w:rsid w:val="00C050A2"/>
    <w:rsid w:val="00C2097D"/>
    <w:rsid w:val="00C25FE4"/>
    <w:rsid w:val="00C26EB7"/>
    <w:rsid w:val="00C3014F"/>
    <w:rsid w:val="00C60E6B"/>
    <w:rsid w:val="00C67194"/>
    <w:rsid w:val="00C748A7"/>
    <w:rsid w:val="00C74BFF"/>
    <w:rsid w:val="00C831A5"/>
    <w:rsid w:val="00C86D29"/>
    <w:rsid w:val="00CB047A"/>
    <w:rsid w:val="00CC0D27"/>
    <w:rsid w:val="00CF26E0"/>
    <w:rsid w:val="00CF2CED"/>
    <w:rsid w:val="00D071F5"/>
    <w:rsid w:val="00D53ED0"/>
    <w:rsid w:val="00D61BD5"/>
    <w:rsid w:val="00D62633"/>
    <w:rsid w:val="00D76358"/>
    <w:rsid w:val="00D7751D"/>
    <w:rsid w:val="00D777F1"/>
    <w:rsid w:val="00D90041"/>
    <w:rsid w:val="00DA25A0"/>
    <w:rsid w:val="00DB559D"/>
    <w:rsid w:val="00DB7CD4"/>
    <w:rsid w:val="00DC2620"/>
    <w:rsid w:val="00DC2C86"/>
    <w:rsid w:val="00DC68F6"/>
    <w:rsid w:val="00DE52DC"/>
    <w:rsid w:val="00E06AF0"/>
    <w:rsid w:val="00E27D17"/>
    <w:rsid w:val="00E341FF"/>
    <w:rsid w:val="00E34B37"/>
    <w:rsid w:val="00E41BA0"/>
    <w:rsid w:val="00E533C6"/>
    <w:rsid w:val="00E549D8"/>
    <w:rsid w:val="00E63168"/>
    <w:rsid w:val="00E63550"/>
    <w:rsid w:val="00E647BA"/>
    <w:rsid w:val="00E96971"/>
    <w:rsid w:val="00EE083E"/>
    <w:rsid w:val="00EE58BE"/>
    <w:rsid w:val="00EF3547"/>
    <w:rsid w:val="00EF76E7"/>
    <w:rsid w:val="00F0142F"/>
    <w:rsid w:val="00F32488"/>
    <w:rsid w:val="00F64EAC"/>
    <w:rsid w:val="00F709D5"/>
    <w:rsid w:val="00F7295B"/>
    <w:rsid w:val="00F77201"/>
    <w:rsid w:val="00F85374"/>
    <w:rsid w:val="00F86C73"/>
    <w:rsid w:val="00FA0A31"/>
    <w:rsid w:val="00FC1E4C"/>
    <w:rsid w:val="00FD0A1B"/>
    <w:rsid w:val="00FD57AA"/>
    <w:rsid w:val="00FE11C9"/>
    <w:rsid w:val="00FE5D05"/>
    <w:rsid w:val="00FE6D02"/>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5"/>
    <o:shapelayout v:ext="edit">
      <o:idmap v:ext="edit" data="1"/>
    </o:shapelayout>
  </w:shapeDefaults>
  <w:decimalSymbol w:val=","/>
  <w:listSeparator w:val=";"/>
  <w14:docId w14:val="41F2AAEC"/>
  <w15:chartTrackingRefBased/>
  <w15:docId w15:val="{8CAB77DD-DAAF-42C2-A541-B72014325D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e">
    <w:name w:val="Normal"/>
    <w:qFormat/>
    <w:rPr>
      <w:rFonts w:ascii="Arial" w:hAnsi="Arial"/>
      <w:noProof/>
      <w:lang w:val="en-US" w:eastAsia="en-US"/>
    </w:rPr>
  </w:style>
  <w:style w:type="paragraph" w:styleId="Titolo1">
    <w:name w:val="heading 1"/>
    <w:basedOn w:val="Normale"/>
    <w:next w:val="Normale"/>
    <w:qFormat/>
    <w:pPr>
      <w:keepNext/>
      <w:spacing w:line="240" w:lineRule="exact"/>
      <w:outlineLvl w:val="0"/>
    </w:pPr>
    <w:rPr>
      <w:b/>
    </w:rPr>
  </w:style>
  <w:style w:type="paragraph" w:styleId="Titolo2">
    <w:name w:val="heading 2"/>
    <w:basedOn w:val="Normale"/>
    <w:next w:val="Normale"/>
    <w:qFormat/>
    <w:pPr>
      <w:keepNext/>
      <w:spacing w:line="240" w:lineRule="exact"/>
      <w:jc w:val="right"/>
      <w:outlineLvl w:val="1"/>
    </w:pPr>
    <w:rPr>
      <w:sz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pPr>
      <w:tabs>
        <w:tab w:val="center" w:pos="4536"/>
        <w:tab w:val="right" w:pos="9072"/>
      </w:tabs>
    </w:pPr>
  </w:style>
  <w:style w:type="paragraph" w:styleId="Pidipagina">
    <w:name w:val="footer"/>
    <w:basedOn w:val="Normale"/>
    <w:pPr>
      <w:tabs>
        <w:tab w:val="center" w:pos="4536"/>
        <w:tab w:val="right" w:pos="9072"/>
      </w:tabs>
    </w:pPr>
  </w:style>
  <w:style w:type="character" w:styleId="Collegamentoipertestuale">
    <w:name w:val="Hyperlink"/>
    <w:rPr>
      <w:color w:val="0000FF"/>
      <w:u w:val="single"/>
    </w:rPr>
  </w:style>
  <w:style w:type="character" w:styleId="Numeropagina">
    <w:name w:val="page number"/>
    <w:basedOn w:val="Carpredefinitoparagrafo"/>
  </w:style>
  <w:style w:type="paragraph" w:customStyle="1" w:styleId="DeutscherText">
    <w:name w:val="Deutscher Text"/>
    <w:basedOn w:val="Normale"/>
    <w:pPr>
      <w:spacing w:line="240" w:lineRule="exact"/>
      <w:jc w:val="both"/>
    </w:pPr>
  </w:style>
  <w:style w:type="paragraph" w:customStyle="1" w:styleId="Testoitaliano">
    <w:name w:val="Testo italiano"/>
    <w:basedOn w:val="Normale"/>
    <w:pPr>
      <w:spacing w:line="240" w:lineRule="exact"/>
      <w:jc w:val="both"/>
    </w:pPr>
    <w:rPr>
      <w:noProof w:val="0"/>
      <w:lang w:val="it-IT"/>
    </w:rPr>
  </w:style>
  <w:style w:type="paragraph" w:customStyle="1" w:styleId="Oggettodellalettera">
    <w:name w:val="Oggetto della lettera"/>
    <w:basedOn w:val="Normale"/>
    <w:pPr>
      <w:spacing w:line="240" w:lineRule="exact"/>
      <w:jc w:val="both"/>
    </w:pPr>
    <w:rPr>
      <w:b/>
      <w:noProof w:val="0"/>
      <w:lang w:val="it-IT"/>
    </w:rPr>
  </w:style>
  <w:style w:type="paragraph" w:customStyle="1" w:styleId="ProtNr">
    <w:name w:val="Prot. Nr."/>
    <w:basedOn w:val="Normale"/>
    <w:pPr>
      <w:spacing w:line="200" w:lineRule="exact"/>
    </w:pPr>
    <w:rPr>
      <w:sz w:val="16"/>
    </w:rPr>
  </w:style>
  <w:style w:type="paragraph" w:customStyle="1" w:styleId="ThemadesSchreibens">
    <w:name w:val="Thema des Schreibens"/>
    <w:basedOn w:val="Normale"/>
    <w:pPr>
      <w:spacing w:line="240" w:lineRule="exact"/>
      <w:jc w:val="both"/>
    </w:pPr>
    <w:rPr>
      <w:b/>
    </w:rPr>
  </w:style>
  <w:style w:type="paragraph" w:customStyle="1" w:styleId="DatumOrtDataluogo">
    <w:name w:val="Datum (Ort) / Data (luogo)"/>
    <w:basedOn w:val="Normale"/>
    <w:pPr>
      <w:spacing w:line="220" w:lineRule="exact"/>
    </w:pPr>
    <w:rPr>
      <w:sz w:val="16"/>
    </w:rPr>
  </w:style>
  <w:style w:type="paragraph" w:customStyle="1" w:styleId="NameNomeBearbeitetvonredattoda">
    <w:name w:val="Name / Nome (Bearbeitet von / redatto da)"/>
    <w:basedOn w:val="Normale"/>
    <w:pPr>
      <w:spacing w:line="200" w:lineRule="exact"/>
    </w:pPr>
    <w:rPr>
      <w:sz w:val="18"/>
    </w:rPr>
  </w:style>
  <w:style w:type="paragraph" w:customStyle="1" w:styleId="TelBearbeitetvonredattoda">
    <w:name w:val="Tel. (Bearbeitet von / redatto da)"/>
    <w:basedOn w:val="Normale"/>
    <w:pPr>
      <w:spacing w:line="200" w:lineRule="exact"/>
    </w:pPr>
    <w:rPr>
      <w:sz w:val="16"/>
    </w:rPr>
  </w:style>
  <w:style w:type="paragraph" w:customStyle="1" w:styleId="E-MailBearbeitetvonredattoda">
    <w:name w:val="E-Mail (Bearbeitet von / redatto da)"/>
    <w:basedOn w:val="Normale"/>
    <w:pPr>
      <w:spacing w:line="200" w:lineRule="exact"/>
    </w:pPr>
    <w:rPr>
      <w:sz w:val="16"/>
    </w:rPr>
  </w:style>
  <w:style w:type="paragraph" w:customStyle="1" w:styleId="ZurKenntnisPerconoscenza">
    <w:name w:val="Zur Kenntnis / Per conoscenza"/>
    <w:basedOn w:val="Normale"/>
    <w:pPr>
      <w:spacing w:line="200" w:lineRule="exact"/>
    </w:pPr>
    <w:rPr>
      <w:sz w:val="16"/>
    </w:rPr>
  </w:style>
  <w:style w:type="paragraph" w:customStyle="1" w:styleId="VersandformundAdresseDescrizionedispedizioneedindirizzo">
    <w:name w:val="Versandform und Adresse / Descrizione di spedizione ed indirizzo"/>
    <w:basedOn w:val="Normale"/>
    <w:pPr>
      <w:spacing w:line="240" w:lineRule="exact"/>
    </w:pPr>
  </w:style>
  <w:style w:type="paragraph" w:customStyle="1" w:styleId="NameNachnameNomeCognome">
    <w:name w:val="Name Nachname / Nome Cognome"/>
    <w:basedOn w:val="Normale"/>
    <w:pPr>
      <w:spacing w:line="240" w:lineRule="exact"/>
      <w:jc w:val="center"/>
    </w:pPr>
  </w:style>
  <w:style w:type="paragraph" w:customStyle="1" w:styleId="DatumOrt">
    <w:name w:val="Datum (Ort)"/>
    <w:basedOn w:val="Normale"/>
    <w:pPr>
      <w:spacing w:line="220" w:lineRule="exact"/>
    </w:pPr>
    <w:rPr>
      <w:sz w:val="16"/>
    </w:rPr>
  </w:style>
  <w:style w:type="paragraph" w:customStyle="1" w:styleId="VersandformundAdresse">
    <w:name w:val="Versandform und Adresse"/>
    <w:basedOn w:val="Normale"/>
    <w:pPr>
      <w:spacing w:line="240" w:lineRule="exact"/>
    </w:pPr>
  </w:style>
  <w:style w:type="paragraph" w:customStyle="1" w:styleId="NameBearbeitetvon">
    <w:name w:val="Name (Bearbeitet von)"/>
    <w:basedOn w:val="Normale"/>
    <w:pPr>
      <w:spacing w:line="200" w:lineRule="exact"/>
    </w:pPr>
    <w:rPr>
      <w:sz w:val="18"/>
    </w:rPr>
  </w:style>
  <w:style w:type="paragraph" w:customStyle="1" w:styleId="TelBearbeitetvon">
    <w:name w:val="Tel. (Bearbeitet von)"/>
    <w:basedOn w:val="Normale"/>
    <w:pPr>
      <w:spacing w:line="200" w:lineRule="exact"/>
    </w:pPr>
    <w:rPr>
      <w:sz w:val="16"/>
    </w:rPr>
  </w:style>
  <w:style w:type="paragraph" w:customStyle="1" w:styleId="E-MailBearbeitetvon">
    <w:name w:val="E-Mail (Bearbeitet von)"/>
    <w:basedOn w:val="Normale"/>
    <w:pPr>
      <w:spacing w:line="200" w:lineRule="exact"/>
    </w:pPr>
    <w:rPr>
      <w:sz w:val="16"/>
    </w:rPr>
  </w:style>
  <w:style w:type="paragraph" w:customStyle="1" w:styleId="ZurKenntnis">
    <w:name w:val="Zur Kenntnis"/>
    <w:basedOn w:val="Normale"/>
    <w:pPr>
      <w:spacing w:line="200" w:lineRule="exact"/>
    </w:pPr>
    <w:rPr>
      <w:sz w:val="16"/>
    </w:rPr>
  </w:style>
  <w:style w:type="paragraph" w:customStyle="1" w:styleId="NameNachname">
    <w:name w:val="Name Nachname"/>
    <w:basedOn w:val="Normale"/>
    <w:pPr>
      <w:spacing w:line="240" w:lineRule="exact"/>
      <w:jc w:val="right"/>
    </w:pPr>
  </w:style>
  <w:style w:type="paragraph" w:customStyle="1" w:styleId="Descrizionedispedizioneedindirizzo">
    <w:name w:val="Descrizione di spedizione ed indirizzo"/>
    <w:basedOn w:val="Normale"/>
    <w:pPr>
      <w:spacing w:line="240" w:lineRule="exact"/>
    </w:pPr>
    <w:rPr>
      <w:noProof w:val="0"/>
      <w:lang w:val="de-DE"/>
    </w:rPr>
  </w:style>
  <w:style w:type="paragraph" w:customStyle="1" w:styleId="Nomeredattoda">
    <w:name w:val="Nome (redatto da)"/>
    <w:basedOn w:val="Normale"/>
    <w:pPr>
      <w:spacing w:line="200" w:lineRule="exact"/>
    </w:pPr>
    <w:rPr>
      <w:noProof w:val="0"/>
      <w:sz w:val="18"/>
      <w:lang w:val="de-DE"/>
    </w:rPr>
  </w:style>
  <w:style w:type="paragraph" w:customStyle="1" w:styleId="Telredattoda">
    <w:name w:val="Tel. (redatto da)"/>
    <w:basedOn w:val="Normale"/>
    <w:pPr>
      <w:spacing w:line="200" w:lineRule="exact"/>
    </w:pPr>
    <w:rPr>
      <w:noProof w:val="0"/>
      <w:sz w:val="16"/>
      <w:lang w:val="de-DE"/>
    </w:rPr>
  </w:style>
  <w:style w:type="paragraph" w:customStyle="1" w:styleId="E-Mailredattoda">
    <w:name w:val="E-Mail (redatto da)"/>
    <w:basedOn w:val="Normale"/>
    <w:pPr>
      <w:spacing w:line="200" w:lineRule="exact"/>
    </w:pPr>
    <w:rPr>
      <w:noProof w:val="0"/>
      <w:sz w:val="16"/>
      <w:lang w:val="de-DE"/>
    </w:rPr>
  </w:style>
  <w:style w:type="paragraph" w:customStyle="1" w:styleId="Perconoscenza">
    <w:name w:val="Per conoscenza"/>
    <w:basedOn w:val="Normale"/>
    <w:pPr>
      <w:spacing w:line="200" w:lineRule="exact"/>
    </w:pPr>
    <w:rPr>
      <w:noProof w:val="0"/>
      <w:sz w:val="16"/>
      <w:lang w:val="de-DE"/>
    </w:rPr>
  </w:style>
  <w:style w:type="paragraph" w:customStyle="1" w:styleId="Dataluogo">
    <w:name w:val="Data (luogo)"/>
    <w:basedOn w:val="Normale"/>
    <w:pPr>
      <w:spacing w:line="220" w:lineRule="exact"/>
    </w:pPr>
    <w:rPr>
      <w:sz w:val="16"/>
    </w:rPr>
  </w:style>
  <w:style w:type="paragraph" w:customStyle="1" w:styleId="NomeCognome">
    <w:name w:val="Nome Cognome"/>
    <w:basedOn w:val="Normale"/>
    <w:pPr>
      <w:spacing w:line="240" w:lineRule="exact"/>
      <w:jc w:val="right"/>
    </w:pPr>
    <w:rPr>
      <w:noProof w:val="0"/>
      <w:lang w:val="de-DE"/>
    </w:rPr>
  </w:style>
  <w:style w:type="paragraph" w:styleId="Corpotesto">
    <w:name w:val="Body Text"/>
    <w:basedOn w:val="Normale"/>
    <w:rsid w:val="00791737"/>
    <w:pPr>
      <w:tabs>
        <w:tab w:val="left" w:pos="851"/>
        <w:tab w:val="left" w:pos="2127"/>
        <w:tab w:val="left" w:pos="4820"/>
      </w:tabs>
      <w:jc w:val="both"/>
    </w:pPr>
    <w:rPr>
      <w:b/>
      <w:noProof w:val="0"/>
      <w:sz w:val="24"/>
      <w:lang w:val="de-DE" w:eastAsia="it-IT"/>
    </w:rPr>
  </w:style>
  <w:style w:type="paragraph" w:styleId="Rientrocorpodeltesto">
    <w:name w:val="Body Text Indent"/>
    <w:basedOn w:val="Normale"/>
    <w:rsid w:val="00BE4F06"/>
    <w:pPr>
      <w:spacing w:after="120"/>
      <w:ind w:left="283"/>
    </w:pPr>
  </w:style>
  <w:style w:type="paragraph" w:styleId="Rientrocorpodeltesto2">
    <w:name w:val="Body Text Indent 2"/>
    <w:basedOn w:val="Normale"/>
    <w:rsid w:val="00BE4F06"/>
    <w:pPr>
      <w:spacing w:after="120" w:line="480" w:lineRule="auto"/>
      <w:ind w:left="283"/>
    </w:pPr>
  </w:style>
  <w:style w:type="paragraph" w:styleId="Testofumetto">
    <w:name w:val="Balloon Text"/>
    <w:basedOn w:val="Normale"/>
    <w:semiHidden/>
    <w:rsid w:val="00400349"/>
    <w:rPr>
      <w:rFonts w:ascii="Tahoma" w:hAnsi="Tahoma" w:cs="Tahoma"/>
      <w:sz w:val="16"/>
      <w:szCs w:val="16"/>
    </w:rPr>
  </w:style>
  <w:style w:type="paragraph" w:styleId="NormaleWeb">
    <w:name w:val="Normal (Web)"/>
    <w:basedOn w:val="Normale"/>
    <w:uiPriority w:val="99"/>
    <w:unhideWhenUsed/>
    <w:rsid w:val="00047887"/>
    <w:pPr>
      <w:spacing w:before="100" w:beforeAutospacing="1" w:after="100" w:afterAutospacing="1"/>
    </w:pPr>
    <w:rPr>
      <w:rFonts w:ascii="Times New Roman" w:hAnsi="Times New Roman"/>
      <w:noProof w:val="0"/>
      <w:sz w:val="24"/>
      <w:szCs w:val="24"/>
      <w:lang w:val="de-DE" w:eastAsia="de-DE"/>
    </w:rPr>
  </w:style>
  <w:style w:type="paragraph" w:styleId="Paragrafoelenco">
    <w:name w:val="List Paragraph"/>
    <w:basedOn w:val="Normale"/>
    <w:uiPriority w:val="34"/>
    <w:qFormat/>
    <w:rsid w:val="008C1657"/>
    <w:pPr>
      <w:ind w:left="720"/>
      <w:contextualSpacing/>
    </w:pPr>
  </w:style>
  <w:style w:type="paragraph" w:customStyle="1" w:styleId="paragraph">
    <w:name w:val="paragraph"/>
    <w:basedOn w:val="Normale"/>
    <w:rsid w:val="00757D46"/>
    <w:pPr>
      <w:spacing w:before="100" w:beforeAutospacing="1" w:after="100" w:afterAutospacing="1"/>
    </w:pPr>
    <w:rPr>
      <w:rFonts w:ascii="Times New Roman" w:hAnsi="Times New Roman"/>
      <w:noProof w:val="0"/>
      <w:sz w:val="24"/>
      <w:szCs w:val="24"/>
      <w:lang w:val="it-IT" w:eastAsia="it-IT"/>
    </w:rPr>
  </w:style>
  <w:style w:type="character" w:customStyle="1" w:styleId="normaltextrun">
    <w:name w:val="normaltextrun"/>
    <w:basedOn w:val="Carpredefinitoparagrafo"/>
    <w:rsid w:val="00757D46"/>
  </w:style>
  <w:style w:type="character" w:customStyle="1" w:styleId="eop">
    <w:name w:val="eop"/>
    <w:basedOn w:val="Carpredefinitoparagrafo"/>
    <w:rsid w:val="00757D4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62319830">
      <w:bodyDiv w:val="1"/>
      <w:marLeft w:val="0"/>
      <w:marRight w:val="0"/>
      <w:marTop w:val="0"/>
      <w:marBottom w:val="0"/>
      <w:divBdr>
        <w:top w:val="none" w:sz="0" w:space="0" w:color="auto"/>
        <w:left w:val="none" w:sz="0" w:space="0" w:color="auto"/>
        <w:bottom w:val="none" w:sz="0" w:space="0" w:color="auto"/>
        <w:right w:val="none" w:sz="0" w:space="0" w:color="auto"/>
      </w:divBdr>
      <w:divsChild>
        <w:div w:id="1501919922">
          <w:marLeft w:val="0"/>
          <w:marRight w:val="0"/>
          <w:marTop w:val="0"/>
          <w:marBottom w:val="0"/>
          <w:divBdr>
            <w:top w:val="none" w:sz="0" w:space="0" w:color="auto"/>
            <w:left w:val="none" w:sz="0" w:space="0" w:color="auto"/>
            <w:bottom w:val="none" w:sz="0" w:space="0" w:color="auto"/>
            <w:right w:val="none" w:sz="0" w:space="0" w:color="auto"/>
          </w:divBdr>
          <w:divsChild>
            <w:div w:id="228537847">
              <w:marLeft w:val="0"/>
              <w:marRight w:val="0"/>
              <w:marTop w:val="0"/>
              <w:marBottom w:val="0"/>
              <w:divBdr>
                <w:top w:val="none" w:sz="0" w:space="0" w:color="auto"/>
                <w:left w:val="none" w:sz="0" w:space="0" w:color="auto"/>
                <w:bottom w:val="none" w:sz="0" w:space="0" w:color="auto"/>
                <w:right w:val="none" w:sz="0" w:space="0" w:color="auto"/>
              </w:divBdr>
              <w:divsChild>
                <w:div w:id="2110350337">
                  <w:marLeft w:val="0"/>
                  <w:marRight w:val="0"/>
                  <w:marTop w:val="0"/>
                  <w:marBottom w:val="0"/>
                  <w:divBdr>
                    <w:top w:val="none" w:sz="0" w:space="0" w:color="auto"/>
                    <w:left w:val="none" w:sz="0" w:space="0" w:color="auto"/>
                    <w:bottom w:val="none" w:sz="0" w:space="0" w:color="auto"/>
                    <w:right w:val="none" w:sz="0" w:space="0" w:color="auto"/>
                  </w:divBdr>
                  <w:divsChild>
                    <w:div w:id="15619241">
                      <w:marLeft w:val="0"/>
                      <w:marRight w:val="0"/>
                      <w:marTop w:val="0"/>
                      <w:marBottom w:val="0"/>
                      <w:divBdr>
                        <w:top w:val="none" w:sz="0" w:space="0" w:color="auto"/>
                        <w:left w:val="none" w:sz="0" w:space="0" w:color="auto"/>
                        <w:bottom w:val="none" w:sz="0" w:space="0" w:color="auto"/>
                        <w:right w:val="none" w:sz="0" w:space="0" w:color="auto"/>
                      </w:divBdr>
                      <w:divsChild>
                        <w:div w:id="82920926">
                          <w:marLeft w:val="0"/>
                          <w:marRight w:val="0"/>
                          <w:marTop w:val="0"/>
                          <w:marBottom w:val="0"/>
                          <w:divBdr>
                            <w:top w:val="none" w:sz="0" w:space="0" w:color="auto"/>
                            <w:left w:val="none" w:sz="0" w:space="0" w:color="auto"/>
                            <w:bottom w:val="none" w:sz="0" w:space="0" w:color="auto"/>
                            <w:right w:val="none" w:sz="0" w:space="0" w:color="auto"/>
                          </w:divBdr>
                          <w:divsChild>
                            <w:div w:id="1682731963">
                              <w:marLeft w:val="0"/>
                              <w:marRight w:val="0"/>
                              <w:marTop w:val="0"/>
                              <w:marBottom w:val="0"/>
                              <w:divBdr>
                                <w:top w:val="none" w:sz="0" w:space="0" w:color="auto"/>
                                <w:left w:val="none" w:sz="0" w:space="0" w:color="auto"/>
                                <w:bottom w:val="none" w:sz="0" w:space="0" w:color="auto"/>
                                <w:right w:val="none" w:sz="0" w:space="0" w:color="auto"/>
                              </w:divBdr>
                              <w:divsChild>
                                <w:div w:id="2126657089">
                                  <w:marLeft w:val="0"/>
                                  <w:marRight w:val="0"/>
                                  <w:marTop w:val="0"/>
                                  <w:marBottom w:val="0"/>
                                  <w:divBdr>
                                    <w:top w:val="none" w:sz="0" w:space="0" w:color="auto"/>
                                    <w:left w:val="none" w:sz="0" w:space="0" w:color="auto"/>
                                    <w:bottom w:val="none" w:sz="0" w:space="0" w:color="auto"/>
                                    <w:right w:val="none" w:sz="0" w:space="0" w:color="auto"/>
                                  </w:divBdr>
                                  <w:divsChild>
                                    <w:div w:id="753862980">
                                      <w:marLeft w:val="0"/>
                                      <w:marRight w:val="0"/>
                                      <w:marTop w:val="0"/>
                                      <w:marBottom w:val="0"/>
                                      <w:divBdr>
                                        <w:top w:val="none" w:sz="0" w:space="0" w:color="auto"/>
                                        <w:left w:val="none" w:sz="0" w:space="0" w:color="auto"/>
                                        <w:bottom w:val="none" w:sz="0" w:space="0" w:color="auto"/>
                                        <w:right w:val="none" w:sz="0" w:space="0" w:color="auto"/>
                                      </w:divBdr>
                                      <w:divsChild>
                                        <w:div w:id="1915237317">
                                          <w:marLeft w:val="0"/>
                                          <w:marRight w:val="0"/>
                                          <w:marTop w:val="0"/>
                                          <w:marBottom w:val="0"/>
                                          <w:divBdr>
                                            <w:top w:val="none" w:sz="0" w:space="0" w:color="auto"/>
                                            <w:left w:val="none" w:sz="0" w:space="0" w:color="auto"/>
                                            <w:bottom w:val="none" w:sz="0" w:space="0" w:color="auto"/>
                                            <w:right w:val="none" w:sz="0" w:space="0" w:color="auto"/>
                                          </w:divBdr>
                                          <w:divsChild>
                                            <w:div w:id="1596204398">
                                              <w:marLeft w:val="0"/>
                                              <w:marRight w:val="0"/>
                                              <w:marTop w:val="0"/>
                                              <w:marBottom w:val="0"/>
                                              <w:divBdr>
                                                <w:top w:val="none" w:sz="0" w:space="0" w:color="auto"/>
                                                <w:left w:val="none" w:sz="0" w:space="0" w:color="auto"/>
                                                <w:bottom w:val="none" w:sz="0" w:space="0" w:color="auto"/>
                                                <w:right w:val="none" w:sz="0" w:space="0" w:color="auto"/>
                                              </w:divBdr>
                                              <w:divsChild>
                                                <w:div w:id="1748116231">
                                                  <w:marLeft w:val="0"/>
                                                  <w:marRight w:val="0"/>
                                                  <w:marTop w:val="0"/>
                                                  <w:marBottom w:val="0"/>
                                                  <w:divBdr>
                                                    <w:top w:val="none" w:sz="0" w:space="0" w:color="auto"/>
                                                    <w:left w:val="none" w:sz="0" w:space="0" w:color="auto"/>
                                                    <w:bottom w:val="none" w:sz="0" w:space="0" w:color="auto"/>
                                                    <w:right w:val="none" w:sz="0" w:space="0" w:color="auto"/>
                                                  </w:divBdr>
                                                  <w:divsChild>
                                                    <w:div w:id="19004354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168401087">
      <w:bodyDiv w:val="1"/>
      <w:marLeft w:val="0"/>
      <w:marRight w:val="0"/>
      <w:marTop w:val="0"/>
      <w:marBottom w:val="0"/>
      <w:divBdr>
        <w:top w:val="none" w:sz="0" w:space="0" w:color="auto"/>
        <w:left w:val="none" w:sz="0" w:space="0" w:color="auto"/>
        <w:bottom w:val="none" w:sz="0" w:space="0" w:color="auto"/>
        <w:right w:val="none" w:sz="0" w:space="0" w:color="auto"/>
      </w:divBdr>
      <w:divsChild>
        <w:div w:id="1351179953">
          <w:marLeft w:val="0"/>
          <w:marRight w:val="0"/>
          <w:marTop w:val="0"/>
          <w:marBottom w:val="0"/>
          <w:divBdr>
            <w:top w:val="none" w:sz="0" w:space="0" w:color="auto"/>
            <w:left w:val="none" w:sz="0" w:space="0" w:color="auto"/>
            <w:bottom w:val="none" w:sz="0" w:space="0" w:color="auto"/>
            <w:right w:val="none" w:sz="0" w:space="0" w:color="auto"/>
          </w:divBdr>
        </w:div>
        <w:div w:id="1128282618">
          <w:marLeft w:val="0"/>
          <w:marRight w:val="0"/>
          <w:marTop w:val="0"/>
          <w:marBottom w:val="0"/>
          <w:divBdr>
            <w:top w:val="none" w:sz="0" w:space="0" w:color="auto"/>
            <w:left w:val="none" w:sz="0" w:space="0" w:color="auto"/>
            <w:bottom w:val="none" w:sz="0" w:space="0" w:color="auto"/>
            <w:right w:val="none" w:sz="0" w:space="0" w:color="auto"/>
          </w:divBdr>
        </w:div>
      </w:divsChild>
    </w:div>
    <w:div w:id="2117282868">
      <w:bodyDiv w:val="1"/>
      <w:marLeft w:val="0"/>
      <w:marRight w:val="0"/>
      <w:marTop w:val="0"/>
      <w:marBottom w:val="0"/>
      <w:divBdr>
        <w:top w:val="none" w:sz="0" w:space="0" w:color="auto"/>
        <w:left w:val="none" w:sz="0" w:space="0" w:color="auto"/>
        <w:bottom w:val="none" w:sz="0" w:space="0" w:color="auto"/>
        <w:right w:val="none" w:sz="0" w:space="0" w:color="auto"/>
      </w:divBdr>
      <w:divsChild>
        <w:div w:id="584152469">
          <w:marLeft w:val="0"/>
          <w:marRight w:val="0"/>
          <w:marTop w:val="0"/>
          <w:marBottom w:val="0"/>
          <w:divBdr>
            <w:top w:val="none" w:sz="0" w:space="0" w:color="auto"/>
            <w:left w:val="none" w:sz="0" w:space="0" w:color="auto"/>
            <w:bottom w:val="none" w:sz="0" w:space="0" w:color="auto"/>
            <w:right w:val="none" w:sz="0" w:space="0" w:color="auto"/>
          </w:divBdr>
          <w:divsChild>
            <w:div w:id="99886130">
              <w:marLeft w:val="0"/>
              <w:marRight w:val="0"/>
              <w:marTop w:val="0"/>
              <w:marBottom w:val="0"/>
              <w:divBdr>
                <w:top w:val="none" w:sz="0" w:space="0" w:color="auto"/>
                <w:left w:val="none" w:sz="0" w:space="0" w:color="auto"/>
                <w:bottom w:val="none" w:sz="0" w:space="0" w:color="auto"/>
                <w:right w:val="none" w:sz="0" w:space="0" w:color="auto"/>
              </w:divBdr>
              <w:divsChild>
                <w:div w:id="2032559862">
                  <w:marLeft w:val="0"/>
                  <w:marRight w:val="0"/>
                  <w:marTop w:val="0"/>
                  <w:marBottom w:val="0"/>
                  <w:divBdr>
                    <w:top w:val="none" w:sz="0" w:space="0" w:color="auto"/>
                    <w:left w:val="none" w:sz="0" w:space="0" w:color="auto"/>
                    <w:bottom w:val="none" w:sz="0" w:space="0" w:color="auto"/>
                    <w:right w:val="none" w:sz="0" w:space="0" w:color="auto"/>
                  </w:divBdr>
                  <w:divsChild>
                    <w:div w:id="1513567722">
                      <w:marLeft w:val="0"/>
                      <w:marRight w:val="0"/>
                      <w:marTop w:val="0"/>
                      <w:marBottom w:val="0"/>
                      <w:divBdr>
                        <w:top w:val="none" w:sz="0" w:space="0" w:color="auto"/>
                        <w:left w:val="none" w:sz="0" w:space="0" w:color="auto"/>
                        <w:bottom w:val="none" w:sz="0" w:space="0" w:color="auto"/>
                        <w:right w:val="none" w:sz="0" w:space="0" w:color="auto"/>
                      </w:divBdr>
                      <w:divsChild>
                        <w:div w:id="1779325030">
                          <w:marLeft w:val="0"/>
                          <w:marRight w:val="0"/>
                          <w:marTop w:val="0"/>
                          <w:marBottom w:val="0"/>
                          <w:divBdr>
                            <w:top w:val="none" w:sz="0" w:space="0" w:color="auto"/>
                            <w:left w:val="none" w:sz="0" w:space="0" w:color="auto"/>
                            <w:bottom w:val="none" w:sz="0" w:space="0" w:color="auto"/>
                            <w:right w:val="none" w:sz="0" w:space="0" w:color="auto"/>
                          </w:divBdr>
                          <w:divsChild>
                            <w:div w:id="1870876867">
                              <w:marLeft w:val="0"/>
                              <w:marRight w:val="0"/>
                              <w:marTop w:val="0"/>
                              <w:marBottom w:val="0"/>
                              <w:divBdr>
                                <w:top w:val="none" w:sz="0" w:space="0" w:color="auto"/>
                                <w:left w:val="none" w:sz="0" w:space="0" w:color="auto"/>
                                <w:bottom w:val="none" w:sz="0" w:space="0" w:color="auto"/>
                                <w:right w:val="none" w:sz="0" w:space="0" w:color="auto"/>
                              </w:divBdr>
                              <w:divsChild>
                                <w:div w:id="1816291695">
                                  <w:marLeft w:val="0"/>
                                  <w:marRight w:val="0"/>
                                  <w:marTop w:val="0"/>
                                  <w:marBottom w:val="0"/>
                                  <w:divBdr>
                                    <w:top w:val="none" w:sz="0" w:space="0" w:color="auto"/>
                                    <w:left w:val="none" w:sz="0" w:space="0" w:color="auto"/>
                                    <w:bottom w:val="none" w:sz="0" w:space="0" w:color="auto"/>
                                    <w:right w:val="none" w:sz="0" w:space="0" w:color="auto"/>
                                  </w:divBdr>
                                  <w:divsChild>
                                    <w:div w:id="559246136">
                                      <w:marLeft w:val="0"/>
                                      <w:marRight w:val="0"/>
                                      <w:marTop w:val="0"/>
                                      <w:marBottom w:val="0"/>
                                      <w:divBdr>
                                        <w:top w:val="none" w:sz="0" w:space="0" w:color="auto"/>
                                        <w:left w:val="none" w:sz="0" w:space="0" w:color="auto"/>
                                        <w:bottom w:val="none" w:sz="0" w:space="0" w:color="auto"/>
                                        <w:right w:val="none" w:sz="0" w:space="0" w:color="auto"/>
                                      </w:divBdr>
                                      <w:divsChild>
                                        <w:div w:id="1605840436">
                                          <w:marLeft w:val="0"/>
                                          <w:marRight w:val="0"/>
                                          <w:marTop w:val="0"/>
                                          <w:marBottom w:val="0"/>
                                          <w:divBdr>
                                            <w:top w:val="none" w:sz="0" w:space="0" w:color="auto"/>
                                            <w:left w:val="none" w:sz="0" w:space="0" w:color="auto"/>
                                            <w:bottom w:val="none" w:sz="0" w:space="0" w:color="auto"/>
                                            <w:right w:val="none" w:sz="0" w:space="0" w:color="auto"/>
                                          </w:divBdr>
                                          <w:divsChild>
                                            <w:div w:id="1166899324">
                                              <w:marLeft w:val="0"/>
                                              <w:marRight w:val="0"/>
                                              <w:marTop w:val="0"/>
                                              <w:marBottom w:val="0"/>
                                              <w:divBdr>
                                                <w:top w:val="none" w:sz="0" w:space="0" w:color="auto"/>
                                                <w:left w:val="none" w:sz="0" w:space="0" w:color="auto"/>
                                                <w:bottom w:val="none" w:sz="0" w:space="0" w:color="auto"/>
                                                <w:right w:val="none" w:sz="0" w:space="0" w:color="auto"/>
                                              </w:divBdr>
                                              <w:divsChild>
                                                <w:div w:id="1787232751">
                                                  <w:marLeft w:val="0"/>
                                                  <w:marRight w:val="0"/>
                                                  <w:marTop w:val="0"/>
                                                  <w:marBottom w:val="0"/>
                                                  <w:divBdr>
                                                    <w:top w:val="none" w:sz="0" w:space="0" w:color="auto"/>
                                                    <w:left w:val="none" w:sz="0" w:space="0" w:color="auto"/>
                                                    <w:bottom w:val="none" w:sz="0" w:space="0" w:color="auto"/>
                                                    <w:right w:val="none" w:sz="0" w:space="0" w:color="auto"/>
                                                  </w:divBdr>
                                                  <w:divsChild>
                                                    <w:div w:id="3965193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header" Target="header4.xm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footer" Target="footer5.xml"/><Relationship Id="rId2" Type="http://schemas.openxmlformats.org/officeDocument/2006/relationships/styles" Target="styles.xml"/><Relationship Id="rId16" Type="http://schemas.openxmlformats.org/officeDocument/2006/relationships/header" Target="header6.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footer" Target="footer4.xml"/><Relationship Id="rId10" Type="http://schemas.openxmlformats.org/officeDocument/2006/relationships/footer" Target="footer2.xm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header" Target="header5.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5.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28</TotalTime>
  <Pages>2</Pages>
  <Words>475</Words>
  <Characters>2708</Characters>
  <Application>Microsoft Office Word</Application>
  <DocSecurity>0</DocSecurity>
  <Lines>22</Lines>
  <Paragraphs>6</Paragraphs>
  <ScaleCrop>false</ScaleCrop>
  <HeadingPairs>
    <vt:vector size="4" baseType="variant">
      <vt:variant>
        <vt:lpstr>Titel</vt:lpstr>
      </vt:variant>
      <vt:variant>
        <vt:i4>1</vt:i4>
      </vt:variant>
      <vt:variant>
        <vt:lpstr>Titolo</vt:lpstr>
      </vt:variant>
      <vt:variant>
        <vt:i4>1</vt:i4>
      </vt:variant>
    </vt:vector>
  </HeadingPairs>
  <TitlesOfParts>
    <vt:vector size="2" baseType="lpstr">
      <vt:lpstr>Prot</vt:lpstr>
      <vt:lpstr>Prot</vt:lpstr>
    </vt:vector>
  </TitlesOfParts>
  <Company/>
  <LinksUpToDate>false</LinksUpToDate>
  <CharactersWithSpaces>3177</CharactersWithSpaces>
  <SharedDoc>false</SharedDoc>
  <HLinks>
    <vt:vector size="6" baseType="variant">
      <vt:variant>
        <vt:i4>5767287</vt:i4>
      </vt:variant>
      <vt:variant>
        <vt:i4>0</vt:i4>
      </vt:variant>
      <vt:variant>
        <vt:i4>0</vt:i4>
      </vt:variant>
      <vt:variant>
        <vt:i4>5</vt:i4>
      </vt:variant>
      <vt:variant>
        <vt:lpwstr>mailto:marco.battistella@provincia.bz.it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Prot</dc:title>
  <dc:subject/>
  <dc:creator>Marlene Palla</dc:creator>
  <cp:keywords/>
  <cp:lastModifiedBy>Ainhauser, Karin</cp:lastModifiedBy>
  <cp:revision>24</cp:revision>
  <cp:lastPrinted>2021-08-20T10:11:00Z</cp:lastPrinted>
  <dcterms:created xsi:type="dcterms:W3CDTF">2021-12-10T11:30:00Z</dcterms:created>
  <dcterms:modified xsi:type="dcterms:W3CDTF">2021-12-13T09:12:00Z</dcterms:modified>
</cp:coreProperties>
</file>